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DF" w:rsidRPr="00A206D8" w:rsidRDefault="000704DF" w:rsidP="00A206D8">
      <w:pPr>
        <w:spacing w:line="600" w:lineRule="exact"/>
        <w:jc w:val="center"/>
        <w:rPr>
          <w:rFonts w:ascii="標楷體" w:eastAsia="標楷體" w:hAnsi="標楷體"/>
          <w:sz w:val="36"/>
          <w:szCs w:val="32"/>
        </w:rPr>
      </w:pPr>
      <w:r w:rsidRPr="00A206D8">
        <w:rPr>
          <w:rFonts w:ascii="標楷體" w:eastAsia="標楷體" w:hAnsi="標楷體" w:hint="eastAsia"/>
          <w:sz w:val="36"/>
          <w:szCs w:val="32"/>
        </w:rPr>
        <w:t>《藥師經講述》讀書會參考資源文字說明</w:t>
      </w:r>
    </w:p>
    <w:p w:rsidR="00827251" w:rsidRPr="00A206D8" w:rsidRDefault="00827251" w:rsidP="00A206D8">
      <w:pPr>
        <w:spacing w:line="500" w:lineRule="exact"/>
        <w:rPr>
          <w:rFonts w:ascii="標楷體" w:eastAsia="標楷體" w:hAnsi="標楷體" w:cs="標楷體"/>
          <w:sz w:val="32"/>
          <w:szCs w:val="32"/>
        </w:rPr>
      </w:pPr>
      <w:proofErr w:type="gramStart"/>
      <w:r w:rsidRPr="00A206D8">
        <w:rPr>
          <w:rFonts w:ascii="標楷體" w:eastAsia="標楷體" w:hAnsi="標楷體" w:cs="標楷體" w:hint="eastAsia"/>
          <w:sz w:val="32"/>
          <w:szCs w:val="32"/>
        </w:rPr>
        <w:t>週</w:t>
      </w:r>
      <w:proofErr w:type="gramEnd"/>
      <w:r w:rsidRPr="00A206D8">
        <w:rPr>
          <w:rFonts w:ascii="標楷體" w:eastAsia="標楷體" w:hAnsi="標楷體" w:cs="標楷體" w:hint="eastAsia"/>
          <w:sz w:val="32"/>
          <w:szCs w:val="32"/>
        </w:rPr>
        <w:t>次：第九</w:t>
      </w:r>
      <w:proofErr w:type="gramStart"/>
      <w:r w:rsidRPr="00A206D8">
        <w:rPr>
          <w:rFonts w:ascii="標楷體" w:eastAsia="標楷體" w:hAnsi="標楷體" w:cs="標楷體" w:hint="eastAsia"/>
          <w:sz w:val="32"/>
          <w:szCs w:val="32"/>
        </w:rPr>
        <w:t>週</w:t>
      </w:r>
      <w:proofErr w:type="gramEnd"/>
    </w:p>
    <w:p w:rsidR="00827251" w:rsidRPr="00A206D8" w:rsidRDefault="00827251" w:rsidP="00A206D8">
      <w:pPr>
        <w:spacing w:line="500" w:lineRule="exact"/>
        <w:rPr>
          <w:rFonts w:ascii="標楷體" w:eastAsia="標楷體" w:hAnsi="標楷體" w:cs="標楷體"/>
          <w:sz w:val="32"/>
          <w:szCs w:val="32"/>
        </w:rPr>
      </w:pPr>
      <w:r w:rsidRPr="00A206D8">
        <w:rPr>
          <w:rFonts w:ascii="標楷體" w:eastAsia="標楷體" w:hAnsi="標楷體" w:cs="標楷體" w:hint="eastAsia"/>
          <w:sz w:val="32"/>
          <w:szCs w:val="32"/>
        </w:rPr>
        <w:t>壹、導讀段落</w:t>
      </w:r>
    </w:p>
    <w:tbl>
      <w:tblPr>
        <w:tblpPr w:leftFromText="180" w:rightFromText="180" w:vertAnchor="text" w:tblpX="40" w:tblpY="1"/>
        <w:tblOverlap w:val="never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77"/>
        <w:gridCol w:w="4365"/>
        <w:gridCol w:w="850"/>
        <w:gridCol w:w="2154"/>
        <w:gridCol w:w="2154"/>
      </w:tblGrid>
      <w:tr w:rsidR="0005501E" w:rsidRPr="00A206D8" w:rsidTr="00691AAE">
        <w:trPr>
          <w:tblHeader/>
        </w:trPr>
        <w:tc>
          <w:tcPr>
            <w:tcW w:w="1077" w:type="dxa"/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91AAE" w:rsidRPr="00A206D8" w:rsidRDefault="00827251" w:rsidP="00A206D8">
            <w:pPr>
              <w:spacing w:line="0" w:lineRule="atLeast"/>
              <w:jc w:val="center"/>
              <w:rPr>
                <w:rFonts w:ascii="標楷體" w:eastAsia="標楷體" w:hAnsi="標楷體" w:cs="Calibri"/>
                <w:sz w:val="32"/>
                <w:szCs w:val="32"/>
                <w:shd w:val="clear" w:color="auto" w:fill="F3F3F3"/>
              </w:rPr>
            </w:pPr>
            <w:r w:rsidRPr="00A206D8">
              <w:rPr>
                <w:rFonts w:ascii="標楷體" w:eastAsia="標楷體" w:hAnsi="標楷體" w:cs="Calibri"/>
                <w:sz w:val="32"/>
                <w:szCs w:val="32"/>
                <w:shd w:val="clear" w:color="auto" w:fill="F3F3F3"/>
              </w:rPr>
              <w:t>悲智</w:t>
            </w:r>
          </w:p>
          <w:p w:rsidR="00827251" w:rsidRPr="00A206D8" w:rsidRDefault="00827251" w:rsidP="00A206D8">
            <w:pPr>
              <w:spacing w:line="0" w:lineRule="atLeast"/>
              <w:jc w:val="center"/>
              <w:rPr>
                <w:rFonts w:ascii="標楷體" w:eastAsia="標楷體" w:hAnsi="標楷體" w:cs="Calibri"/>
                <w:sz w:val="32"/>
                <w:szCs w:val="32"/>
                <w:shd w:val="clear" w:color="auto" w:fill="F3F3F3"/>
              </w:rPr>
            </w:pPr>
            <w:r w:rsidRPr="00A206D8">
              <w:rPr>
                <w:rFonts w:ascii="標楷體" w:eastAsia="標楷體" w:hAnsi="標楷體" w:cs="Calibri"/>
                <w:sz w:val="32"/>
                <w:szCs w:val="32"/>
                <w:shd w:val="clear" w:color="auto" w:fill="F3F3F3"/>
              </w:rPr>
              <w:t>印記</w:t>
            </w:r>
          </w:p>
          <w:p w:rsidR="00827251" w:rsidRPr="00A206D8" w:rsidRDefault="00827251" w:rsidP="00A206D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/>
                <w:sz w:val="32"/>
                <w:szCs w:val="32"/>
              </w:rPr>
              <w:t>集數</w:t>
            </w:r>
          </w:p>
        </w:tc>
        <w:tc>
          <w:tcPr>
            <w:tcW w:w="4365" w:type="dxa"/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7251" w:rsidRPr="00A206D8" w:rsidRDefault="00827251" w:rsidP="00A206D8">
            <w:pPr>
              <w:spacing w:line="0" w:lineRule="atLeast"/>
              <w:ind w:left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cs="Calibri"/>
                <w:sz w:val="32"/>
                <w:szCs w:val="32"/>
                <w:shd w:val="clear" w:color="auto" w:fill="F3F3F3"/>
              </w:rPr>
              <w:t>經文進度</w:t>
            </w:r>
          </w:p>
        </w:tc>
        <w:tc>
          <w:tcPr>
            <w:tcW w:w="850" w:type="dxa"/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7251" w:rsidRPr="00A206D8" w:rsidRDefault="00827251" w:rsidP="00A206D8">
            <w:pPr>
              <w:spacing w:line="0" w:lineRule="atLeast"/>
              <w:ind w:left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cs="Calibri"/>
                <w:sz w:val="32"/>
                <w:szCs w:val="32"/>
                <w:shd w:val="clear" w:color="auto" w:fill="F3F3F3"/>
              </w:rPr>
              <w:t>書籍</w:t>
            </w:r>
          </w:p>
          <w:p w:rsidR="00827251" w:rsidRPr="00A206D8" w:rsidRDefault="00827251" w:rsidP="00A206D8">
            <w:pPr>
              <w:spacing w:line="0" w:lineRule="atLeast"/>
              <w:ind w:left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cs="Calibri"/>
                <w:sz w:val="32"/>
                <w:szCs w:val="32"/>
                <w:shd w:val="clear" w:color="auto" w:fill="F3F3F3"/>
              </w:rPr>
              <w:t>頁數</w:t>
            </w:r>
          </w:p>
        </w:tc>
        <w:tc>
          <w:tcPr>
            <w:tcW w:w="2154" w:type="dxa"/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7251" w:rsidRPr="00A206D8" w:rsidRDefault="00827251" w:rsidP="00A206D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cs="Calibri"/>
                <w:sz w:val="32"/>
                <w:szCs w:val="32"/>
                <w:shd w:val="clear" w:color="auto" w:fill="F3F3F3"/>
              </w:rPr>
              <w:t>書籍目錄</w:t>
            </w:r>
          </w:p>
        </w:tc>
        <w:tc>
          <w:tcPr>
            <w:tcW w:w="2154" w:type="dxa"/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7251" w:rsidRPr="00A206D8" w:rsidRDefault="00827251" w:rsidP="00A206D8">
            <w:pPr>
              <w:spacing w:line="0" w:lineRule="atLeast"/>
              <w:ind w:left="120"/>
              <w:jc w:val="center"/>
              <w:rPr>
                <w:rFonts w:ascii="標楷體" w:eastAsia="標楷體" w:hAnsi="標楷體" w:cs="Calibri"/>
                <w:sz w:val="32"/>
                <w:szCs w:val="32"/>
                <w:shd w:val="clear" w:color="auto" w:fill="F3F3F3"/>
              </w:rPr>
            </w:pPr>
            <w:r w:rsidRPr="00A206D8">
              <w:rPr>
                <w:rFonts w:ascii="標楷體" w:eastAsia="標楷體" w:hAnsi="標楷體" w:cs="Calibri"/>
                <w:sz w:val="32"/>
                <w:szCs w:val="32"/>
                <w:shd w:val="clear" w:color="auto" w:fill="F3F3F3"/>
              </w:rPr>
              <w:t>參考資源</w:t>
            </w:r>
          </w:p>
          <w:p w:rsidR="00827251" w:rsidRPr="00A206D8" w:rsidRDefault="00827251" w:rsidP="00A206D8">
            <w:pPr>
              <w:spacing w:line="0" w:lineRule="atLeast"/>
              <w:ind w:left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cs="Calibri" w:hint="eastAsia"/>
                <w:sz w:val="32"/>
                <w:szCs w:val="32"/>
                <w:shd w:val="clear" w:color="auto" w:fill="F3F3F3"/>
              </w:rPr>
              <w:t>藥師引向幸福門DVD</w:t>
            </w:r>
          </w:p>
        </w:tc>
      </w:tr>
      <w:tr w:rsidR="0005501E" w:rsidRPr="00A206D8" w:rsidTr="00691AAE">
        <w:tc>
          <w:tcPr>
            <w:tcW w:w="10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7251" w:rsidRPr="00A206D8" w:rsidRDefault="00827251" w:rsidP="00A206D8">
            <w:pPr>
              <w:spacing w:line="500" w:lineRule="exact"/>
              <w:ind w:left="12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b/>
                <w:sz w:val="32"/>
                <w:szCs w:val="32"/>
              </w:rPr>
              <w:t>272集</w:t>
            </w:r>
          </w:p>
          <w:p w:rsidR="00827251" w:rsidRPr="00A206D8" w:rsidRDefault="00827251" w:rsidP="00A206D8">
            <w:pPr>
              <w:spacing w:line="500" w:lineRule="exact"/>
              <w:ind w:left="12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b/>
                <w:sz w:val="32"/>
                <w:szCs w:val="32"/>
              </w:rPr>
              <w:t>273集</w:t>
            </w:r>
          </w:p>
        </w:tc>
        <w:tc>
          <w:tcPr>
            <w:tcW w:w="43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7251" w:rsidRPr="00A206D8" w:rsidRDefault="00827251" w:rsidP="00A206D8">
            <w:pPr>
              <w:spacing w:line="500" w:lineRule="exact"/>
              <w:ind w:left="120"/>
              <w:rPr>
                <w:rFonts w:ascii="標楷體" w:eastAsia="標楷體" w:hAnsi="標楷體" w:cs="Calibri"/>
                <w:b/>
                <w:sz w:val="32"/>
                <w:szCs w:val="32"/>
              </w:rPr>
            </w:pPr>
            <w:r w:rsidRPr="00A206D8">
              <w:rPr>
                <w:rFonts w:ascii="標楷體" w:eastAsia="標楷體" w:hAnsi="標楷體" w:cs="Calibri"/>
                <w:b/>
                <w:sz w:val="32"/>
                <w:szCs w:val="32"/>
              </w:rPr>
              <w:t>第八大願：願我來世得菩提時，若有女人，為</w:t>
            </w:r>
            <w:proofErr w:type="gramStart"/>
            <w:r w:rsidRPr="00A206D8">
              <w:rPr>
                <w:rFonts w:ascii="標楷體" w:eastAsia="標楷體" w:hAnsi="標楷體" w:cs="Calibri"/>
                <w:b/>
                <w:sz w:val="32"/>
                <w:szCs w:val="32"/>
              </w:rPr>
              <w:t>女百惡</w:t>
            </w:r>
            <w:proofErr w:type="gramEnd"/>
            <w:r w:rsidRPr="00A206D8">
              <w:rPr>
                <w:rFonts w:ascii="標楷體" w:eastAsia="標楷體" w:hAnsi="標楷體" w:cs="Calibri"/>
                <w:b/>
                <w:sz w:val="32"/>
                <w:szCs w:val="32"/>
              </w:rPr>
              <w:t>之所逼惱，</w:t>
            </w:r>
            <w:proofErr w:type="gramStart"/>
            <w:r w:rsidRPr="00A206D8">
              <w:rPr>
                <w:rFonts w:ascii="標楷體" w:eastAsia="標楷體" w:hAnsi="標楷體" w:cs="Calibri"/>
                <w:b/>
                <w:sz w:val="32"/>
                <w:szCs w:val="32"/>
              </w:rPr>
              <w:t>極生厭</w:t>
            </w:r>
            <w:proofErr w:type="gramEnd"/>
            <w:r w:rsidRPr="00A206D8">
              <w:rPr>
                <w:rFonts w:ascii="標楷體" w:eastAsia="標楷體" w:hAnsi="標楷體" w:cs="Calibri"/>
                <w:b/>
                <w:sz w:val="32"/>
                <w:szCs w:val="32"/>
              </w:rPr>
              <w:t>離，</w:t>
            </w:r>
            <w:proofErr w:type="gramStart"/>
            <w:r w:rsidRPr="00A206D8">
              <w:rPr>
                <w:rFonts w:ascii="標楷體" w:eastAsia="標楷體" w:hAnsi="標楷體" w:cs="Calibri"/>
                <w:b/>
                <w:sz w:val="32"/>
                <w:szCs w:val="32"/>
              </w:rPr>
              <w:t>願舍女</w:t>
            </w:r>
            <w:proofErr w:type="gramEnd"/>
            <w:r w:rsidRPr="00A206D8">
              <w:rPr>
                <w:rFonts w:ascii="標楷體" w:eastAsia="標楷體" w:hAnsi="標楷體" w:cs="Calibri"/>
                <w:b/>
                <w:sz w:val="32"/>
                <w:szCs w:val="32"/>
              </w:rPr>
              <w:t>身；聞我名已，一切皆</w:t>
            </w:r>
            <w:proofErr w:type="gramStart"/>
            <w:r w:rsidRPr="00A206D8">
              <w:rPr>
                <w:rFonts w:ascii="標楷體" w:eastAsia="標楷體" w:hAnsi="標楷體" w:cs="Calibri"/>
                <w:b/>
                <w:sz w:val="32"/>
                <w:szCs w:val="32"/>
              </w:rPr>
              <w:t>得轉女成</w:t>
            </w:r>
            <w:proofErr w:type="gramEnd"/>
            <w:r w:rsidRPr="00A206D8">
              <w:rPr>
                <w:rFonts w:ascii="標楷體" w:eastAsia="標楷體" w:hAnsi="標楷體" w:cs="Calibri"/>
                <w:b/>
                <w:sz w:val="32"/>
                <w:szCs w:val="32"/>
              </w:rPr>
              <w:t>男，具丈夫相，乃至證得無上菩提</w:t>
            </w:r>
          </w:p>
          <w:p w:rsidR="00827251" w:rsidRPr="00A206D8" w:rsidRDefault="00827251" w:rsidP="00A206D8">
            <w:pPr>
              <w:spacing w:line="500" w:lineRule="exact"/>
              <w:ind w:left="12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206D8">
              <w:rPr>
                <w:rFonts w:ascii="標楷體" w:eastAsia="標楷體" w:hAnsi="標楷體" w:cs="Calibri"/>
                <w:b/>
                <w:sz w:val="32"/>
                <w:szCs w:val="32"/>
              </w:rPr>
              <w:t>第九大願：願我來世得菩提時，</w:t>
            </w:r>
            <w:proofErr w:type="gramStart"/>
            <w:r w:rsidRPr="00A206D8">
              <w:rPr>
                <w:rFonts w:ascii="標楷體" w:eastAsia="標楷體" w:hAnsi="標楷體" w:cs="Calibri"/>
                <w:b/>
                <w:sz w:val="32"/>
                <w:szCs w:val="32"/>
              </w:rPr>
              <w:t>令諸有情</w:t>
            </w:r>
            <w:proofErr w:type="gramEnd"/>
            <w:r w:rsidRPr="00A206D8">
              <w:rPr>
                <w:rFonts w:ascii="標楷體" w:eastAsia="標楷體" w:hAnsi="標楷體" w:cs="Calibri"/>
                <w:b/>
                <w:sz w:val="32"/>
                <w:szCs w:val="32"/>
              </w:rPr>
              <w:t>，出魔</w:t>
            </w:r>
            <w:proofErr w:type="gramStart"/>
            <w:r w:rsidRPr="00A206D8">
              <w:rPr>
                <w:rFonts w:ascii="標楷體" w:eastAsia="標楷體" w:hAnsi="標楷體" w:cs="Calibri"/>
                <w:b/>
                <w:sz w:val="32"/>
                <w:szCs w:val="32"/>
              </w:rPr>
              <w:t>罥</w:t>
            </w:r>
            <w:proofErr w:type="gramEnd"/>
            <w:r w:rsidRPr="00A206D8">
              <w:rPr>
                <w:rFonts w:ascii="標楷體" w:eastAsia="標楷體" w:hAnsi="標楷體" w:cs="Calibri"/>
                <w:b/>
                <w:sz w:val="32"/>
                <w:szCs w:val="32"/>
              </w:rPr>
              <w:t>網，解脫一切外道纏縛；若墮種種</w:t>
            </w:r>
            <w:proofErr w:type="gramStart"/>
            <w:r w:rsidRPr="00A206D8">
              <w:rPr>
                <w:rFonts w:ascii="標楷體" w:eastAsia="標楷體" w:hAnsi="標楷體" w:cs="Calibri"/>
                <w:b/>
                <w:sz w:val="32"/>
                <w:szCs w:val="32"/>
              </w:rPr>
              <w:t>惡見稠林，皆當引攝置</w:t>
            </w:r>
            <w:proofErr w:type="gramEnd"/>
            <w:r w:rsidRPr="00A206D8">
              <w:rPr>
                <w:rFonts w:ascii="標楷體" w:eastAsia="標楷體" w:hAnsi="標楷體" w:cs="Calibri"/>
                <w:b/>
                <w:sz w:val="32"/>
                <w:szCs w:val="32"/>
              </w:rPr>
              <w:t>於正見，</w:t>
            </w:r>
            <w:proofErr w:type="gramStart"/>
            <w:r w:rsidRPr="00A206D8">
              <w:rPr>
                <w:rFonts w:ascii="標楷體" w:eastAsia="標楷體" w:hAnsi="標楷體" w:cs="Calibri"/>
                <w:b/>
                <w:sz w:val="32"/>
                <w:szCs w:val="32"/>
              </w:rPr>
              <w:t>漸令修習諸</w:t>
            </w:r>
            <w:proofErr w:type="gramEnd"/>
            <w:r w:rsidRPr="00A206D8">
              <w:rPr>
                <w:rFonts w:ascii="標楷體" w:eastAsia="標楷體" w:hAnsi="標楷體" w:cs="Calibri"/>
                <w:b/>
                <w:sz w:val="32"/>
                <w:szCs w:val="32"/>
              </w:rPr>
              <w:t>菩薩行，</w:t>
            </w:r>
            <w:proofErr w:type="gramStart"/>
            <w:r w:rsidRPr="00A206D8">
              <w:rPr>
                <w:rFonts w:ascii="標楷體" w:eastAsia="標楷體" w:hAnsi="標楷體" w:cs="Calibri"/>
                <w:b/>
                <w:sz w:val="32"/>
                <w:szCs w:val="32"/>
              </w:rPr>
              <w:t>速證無上</w:t>
            </w:r>
            <w:proofErr w:type="gramEnd"/>
            <w:r w:rsidRPr="00A206D8">
              <w:rPr>
                <w:rFonts w:ascii="標楷體" w:eastAsia="標楷體" w:hAnsi="標楷體" w:cs="Calibri"/>
                <w:b/>
                <w:sz w:val="32"/>
                <w:szCs w:val="32"/>
              </w:rPr>
              <w:t>正等菩提。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7251" w:rsidRPr="00A206D8" w:rsidRDefault="00827251" w:rsidP="00A206D8">
            <w:pPr>
              <w:spacing w:line="500" w:lineRule="exact"/>
              <w:ind w:left="120"/>
              <w:jc w:val="both"/>
              <w:rPr>
                <w:rFonts w:ascii="標楷體" w:eastAsia="標楷體" w:hAnsi="標楷體" w:cs="Calibri"/>
                <w:b/>
                <w:sz w:val="32"/>
                <w:szCs w:val="32"/>
              </w:rPr>
            </w:pPr>
            <w:r w:rsidRPr="00A206D8">
              <w:rPr>
                <w:rFonts w:ascii="標楷體" w:eastAsia="標楷體" w:hAnsi="標楷體" w:cs="Calibri"/>
                <w:b/>
                <w:sz w:val="32"/>
                <w:szCs w:val="32"/>
              </w:rPr>
              <w:t>296~</w:t>
            </w:r>
          </w:p>
          <w:p w:rsidR="00827251" w:rsidRPr="00A206D8" w:rsidRDefault="00827251" w:rsidP="00A206D8">
            <w:pPr>
              <w:spacing w:line="500" w:lineRule="exact"/>
              <w:ind w:left="12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206D8">
              <w:rPr>
                <w:rFonts w:ascii="標楷體" w:eastAsia="標楷體" w:hAnsi="標楷體" w:cs="Calibri"/>
                <w:b/>
                <w:sz w:val="32"/>
                <w:szCs w:val="32"/>
              </w:rPr>
              <w:t>3</w:t>
            </w:r>
            <w:r w:rsidRPr="00A206D8">
              <w:rPr>
                <w:rFonts w:ascii="標楷體" w:eastAsia="標楷體" w:hAnsi="標楷體" w:cs="Calibri" w:hint="eastAsia"/>
                <w:b/>
                <w:sz w:val="32"/>
                <w:szCs w:val="32"/>
              </w:rPr>
              <w:t>39</w:t>
            </w:r>
          </w:p>
        </w:tc>
        <w:tc>
          <w:tcPr>
            <w:tcW w:w="215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7251" w:rsidRPr="00A206D8" w:rsidRDefault="00827251" w:rsidP="00A206D8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206D8">
              <w:rPr>
                <w:rFonts w:ascii="標楷體" w:eastAsia="標楷體" w:hAnsi="標楷體" w:cs="Calibri"/>
                <w:b/>
                <w:sz w:val="32"/>
                <w:szCs w:val="32"/>
              </w:rPr>
              <w:t>第六章藥師十二大願</w:t>
            </w:r>
          </w:p>
          <w:p w:rsidR="00827251" w:rsidRPr="00A206D8" w:rsidRDefault="00827251" w:rsidP="00A206D8">
            <w:pPr>
              <w:spacing w:line="500" w:lineRule="exact"/>
              <w:jc w:val="both"/>
              <w:rPr>
                <w:rFonts w:ascii="標楷體" w:eastAsia="標楷體" w:hAnsi="標楷體" w:cs="Calibri"/>
                <w:b/>
                <w:sz w:val="32"/>
                <w:szCs w:val="32"/>
              </w:rPr>
            </w:pPr>
            <w:r w:rsidRPr="00A206D8">
              <w:rPr>
                <w:rFonts w:ascii="標楷體" w:eastAsia="標楷體" w:hAnsi="標楷體" w:cs="Calibri"/>
                <w:b/>
                <w:sz w:val="32"/>
                <w:szCs w:val="32"/>
              </w:rPr>
              <w:t>八、</w:t>
            </w:r>
            <w:proofErr w:type="gramStart"/>
            <w:r w:rsidRPr="00A206D8">
              <w:rPr>
                <w:rFonts w:ascii="標楷體" w:eastAsia="標楷體" w:hAnsi="標楷體" w:cs="Calibri"/>
                <w:b/>
                <w:sz w:val="32"/>
                <w:szCs w:val="32"/>
              </w:rPr>
              <w:t>轉女成</w:t>
            </w:r>
            <w:proofErr w:type="gramEnd"/>
            <w:r w:rsidRPr="00A206D8">
              <w:rPr>
                <w:rFonts w:ascii="標楷體" w:eastAsia="標楷體" w:hAnsi="標楷體" w:cs="Calibri"/>
                <w:b/>
                <w:sz w:val="32"/>
                <w:szCs w:val="32"/>
              </w:rPr>
              <w:t>男</w:t>
            </w:r>
            <w:r w:rsidRPr="00A206D8">
              <w:rPr>
                <w:rFonts w:ascii="標楷體" w:eastAsia="標楷體" w:hAnsi="標楷體" w:cs="Calibri" w:hint="eastAsia"/>
                <w:b/>
                <w:sz w:val="32"/>
                <w:szCs w:val="32"/>
              </w:rPr>
              <w:t xml:space="preserve"> </w:t>
            </w:r>
            <w:r w:rsidRPr="00A206D8">
              <w:rPr>
                <w:rFonts w:ascii="標楷體" w:eastAsia="標楷體" w:hAnsi="標楷體" w:cs="Calibri"/>
                <w:b/>
                <w:sz w:val="32"/>
                <w:szCs w:val="32"/>
              </w:rPr>
              <w:t>證無上菩提願</w:t>
            </w:r>
          </w:p>
          <w:p w:rsidR="00827251" w:rsidRPr="00A206D8" w:rsidRDefault="00827251" w:rsidP="00A206D8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206D8">
              <w:rPr>
                <w:rFonts w:ascii="標楷體" w:eastAsia="標楷體" w:hAnsi="標楷體" w:cs="Calibri"/>
                <w:b/>
                <w:sz w:val="32"/>
                <w:szCs w:val="32"/>
              </w:rPr>
              <w:t>九、出魔</w:t>
            </w:r>
            <w:proofErr w:type="gramStart"/>
            <w:r w:rsidRPr="00A206D8">
              <w:rPr>
                <w:rFonts w:ascii="標楷體" w:eastAsia="標楷體" w:hAnsi="標楷體" w:cs="Calibri"/>
                <w:b/>
                <w:sz w:val="32"/>
                <w:szCs w:val="32"/>
              </w:rPr>
              <w:t>罥</w:t>
            </w:r>
            <w:proofErr w:type="gramEnd"/>
            <w:r w:rsidRPr="00A206D8">
              <w:rPr>
                <w:rFonts w:ascii="標楷體" w:eastAsia="標楷體" w:hAnsi="標楷體" w:cs="Calibri"/>
                <w:b/>
                <w:sz w:val="32"/>
                <w:szCs w:val="32"/>
              </w:rPr>
              <w:t>網 置於正見願</w:t>
            </w:r>
          </w:p>
          <w:p w:rsidR="00827251" w:rsidRPr="00A206D8" w:rsidRDefault="00827251" w:rsidP="00A206D8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15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7251" w:rsidRPr="00A206D8" w:rsidRDefault="00827251" w:rsidP="00A206D8">
            <w:pPr>
              <w:spacing w:line="500" w:lineRule="exact"/>
              <w:ind w:left="12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206D8">
              <w:rPr>
                <w:rFonts w:ascii="標楷體" w:eastAsia="標楷體" w:hAnsi="標楷體" w:cs="Calibri"/>
                <w:b/>
                <w:sz w:val="32"/>
                <w:szCs w:val="32"/>
              </w:rPr>
              <w:t>DVD9標題：光照人間的希望</w:t>
            </w:r>
          </w:p>
          <w:p w:rsidR="00827251" w:rsidRPr="00A206D8" w:rsidRDefault="00827251" w:rsidP="00A206D8">
            <w:pPr>
              <w:spacing w:line="500" w:lineRule="exact"/>
              <w:ind w:left="12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206D8">
              <w:rPr>
                <w:rFonts w:ascii="標楷體" w:eastAsia="標楷體" w:hAnsi="標楷體" w:cs="Calibri"/>
                <w:b/>
                <w:sz w:val="32"/>
                <w:szCs w:val="32"/>
              </w:rPr>
              <w:t>9-1</w:t>
            </w:r>
            <w:proofErr w:type="gramStart"/>
            <w:r w:rsidRPr="00A206D8">
              <w:rPr>
                <w:rFonts w:ascii="標楷體" w:eastAsia="標楷體" w:hAnsi="標楷體" w:cs="Calibri"/>
                <w:b/>
                <w:sz w:val="32"/>
                <w:szCs w:val="32"/>
              </w:rPr>
              <w:t>轉女成</w:t>
            </w:r>
            <w:proofErr w:type="gramEnd"/>
            <w:r w:rsidRPr="00A206D8">
              <w:rPr>
                <w:rFonts w:ascii="標楷體" w:eastAsia="標楷體" w:hAnsi="標楷體" w:cs="Calibri"/>
                <w:b/>
                <w:sz w:val="32"/>
                <w:szCs w:val="32"/>
              </w:rPr>
              <w:t>男第八願</w:t>
            </w:r>
          </w:p>
          <w:p w:rsidR="00827251" w:rsidRPr="00A206D8" w:rsidRDefault="00827251" w:rsidP="00A206D8">
            <w:pPr>
              <w:spacing w:line="500" w:lineRule="exact"/>
              <w:ind w:left="12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206D8">
              <w:rPr>
                <w:rFonts w:ascii="標楷體" w:eastAsia="標楷體" w:hAnsi="標楷體" w:cs="Calibri"/>
                <w:b/>
                <w:sz w:val="32"/>
                <w:szCs w:val="32"/>
              </w:rPr>
              <w:t>9-</w:t>
            </w:r>
            <w:proofErr w:type="gramStart"/>
            <w:r w:rsidRPr="00A206D8">
              <w:rPr>
                <w:rFonts w:ascii="標楷體" w:eastAsia="標楷體" w:hAnsi="標楷體" w:cs="Calibri"/>
                <w:b/>
                <w:sz w:val="32"/>
                <w:szCs w:val="32"/>
              </w:rPr>
              <w:t>2回邪歸</w:t>
            </w:r>
            <w:proofErr w:type="gramEnd"/>
            <w:r w:rsidRPr="00A206D8">
              <w:rPr>
                <w:rFonts w:ascii="標楷體" w:eastAsia="標楷體" w:hAnsi="標楷體" w:cs="Calibri"/>
                <w:b/>
                <w:sz w:val="32"/>
                <w:szCs w:val="32"/>
              </w:rPr>
              <w:t>正第九願</w:t>
            </w:r>
          </w:p>
          <w:p w:rsidR="00827251" w:rsidRPr="00A206D8" w:rsidRDefault="00827251" w:rsidP="00A206D8">
            <w:pPr>
              <w:spacing w:line="500" w:lineRule="exact"/>
              <w:ind w:left="12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827251" w:rsidRPr="00A206D8" w:rsidRDefault="00827251" w:rsidP="00A206D8">
      <w:pPr>
        <w:spacing w:line="500" w:lineRule="exact"/>
        <w:rPr>
          <w:rFonts w:ascii="標楷體" w:eastAsia="標楷體" w:hAnsi="標楷體" w:cs="標楷體"/>
          <w:sz w:val="32"/>
          <w:szCs w:val="32"/>
        </w:rPr>
      </w:pPr>
    </w:p>
    <w:p w:rsidR="00181E02" w:rsidRPr="00A206D8" w:rsidRDefault="00827251" w:rsidP="00A206D8">
      <w:pPr>
        <w:spacing w:line="500" w:lineRule="exact"/>
        <w:rPr>
          <w:rFonts w:ascii="標楷體" w:eastAsia="標楷體" w:hAnsi="標楷體" w:cs="標楷體"/>
          <w:sz w:val="32"/>
          <w:szCs w:val="32"/>
        </w:rPr>
      </w:pPr>
      <w:r w:rsidRPr="00A206D8">
        <w:rPr>
          <w:rFonts w:ascii="標楷體" w:eastAsia="標楷體" w:hAnsi="標楷體" w:cs="標楷體" w:hint="eastAsia"/>
          <w:sz w:val="32"/>
          <w:szCs w:val="32"/>
        </w:rPr>
        <w:t>貳、參考資源文字說明</w:t>
      </w: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2268"/>
        <w:gridCol w:w="5637"/>
        <w:gridCol w:w="1842"/>
        <w:gridCol w:w="993"/>
      </w:tblGrid>
      <w:tr w:rsidR="0005501E" w:rsidRPr="00A206D8" w:rsidTr="00D409BB">
        <w:trPr>
          <w:trHeight w:val="20"/>
          <w:tblHeader/>
        </w:trPr>
        <w:tc>
          <w:tcPr>
            <w:tcW w:w="2268" w:type="dxa"/>
            <w:vAlign w:val="center"/>
          </w:tcPr>
          <w:p w:rsidR="00181E02" w:rsidRPr="00A206D8" w:rsidRDefault="00181E02" w:rsidP="00A206D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導讀重點</w:t>
            </w:r>
          </w:p>
        </w:tc>
        <w:tc>
          <w:tcPr>
            <w:tcW w:w="5637" w:type="dxa"/>
            <w:vAlign w:val="center"/>
          </w:tcPr>
          <w:p w:rsidR="00181E02" w:rsidRPr="00A206D8" w:rsidRDefault="00181E02" w:rsidP="00A206D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/>
                <w:sz w:val="32"/>
                <w:szCs w:val="32"/>
              </w:rPr>
              <w:t>參考簡報及影音資源</w:t>
            </w:r>
          </w:p>
          <w:p w:rsidR="00181E02" w:rsidRPr="00A206D8" w:rsidRDefault="00181E02" w:rsidP="00A206D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(概述內容)</w:t>
            </w:r>
          </w:p>
        </w:tc>
        <w:tc>
          <w:tcPr>
            <w:tcW w:w="1842" w:type="dxa"/>
            <w:vAlign w:val="center"/>
          </w:tcPr>
          <w:p w:rsidR="00181E02" w:rsidRPr="00A206D8" w:rsidRDefault="00181E02" w:rsidP="00A206D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影音資源出處</w:t>
            </w:r>
          </w:p>
        </w:tc>
        <w:tc>
          <w:tcPr>
            <w:tcW w:w="993" w:type="dxa"/>
            <w:vAlign w:val="center"/>
          </w:tcPr>
          <w:p w:rsidR="00181E02" w:rsidRPr="00A206D8" w:rsidRDefault="00181E02" w:rsidP="00A206D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/>
                <w:sz w:val="32"/>
                <w:szCs w:val="32"/>
              </w:rPr>
              <w:t>書本頁次</w:t>
            </w:r>
          </w:p>
        </w:tc>
      </w:tr>
      <w:tr w:rsidR="0005501E" w:rsidRPr="00A206D8" w:rsidTr="00D409BB">
        <w:trPr>
          <w:trHeight w:val="20"/>
        </w:trPr>
        <w:tc>
          <w:tcPr>
            <w:tcW w:w="2268" w:type="dxa"/>
          </w:tcPr>
          <w:p w:rsidR="00181E02" w:rsidRPr="00A206D8" w:rsidRDefault="00FE6E25" w:rsidP="00A206D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壹、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轉女成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男 證無上菩提</w:t>
            </w:r>
          </w:p>
        </w:tc>
        <w:tc>
          <w:tcPr>
            <w:tcW w:w="5637" w:type="dxa"/>
          </w:tcPr>
          <w:p w:rsidR="00181E02" w:rsidRPr="00A206D8" w:rsidRDefault="00FE6E25" w:rsidP="00A206D8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經文：</w:t>
            </w:r>
          </w:p>
          <w:p w:rsidR="00FE6E25" w:rsidRPr="00A206D8" w:rsidRDefault="00FE6E25" w:rsidP="00A206D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 xml:space="preserve">第八大願： </w:t>
            </w:r>
          </w:p>
          <w:p w:rsidR="00FE6E25" w:rsidRPr="00A206D8" w:rsidRDefault="00FE6E25" w:rsidP="00A206D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願我來世得菩提時，若有女人，為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女百惡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之所逼惱，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極生厭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離，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願舍女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身；聞我名已，一切皆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得轉女成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男，具丈夫相，乃至證得無上菩提</w:t>
            </w:r>
          </w:p>
        </w:tc>
        <w:tc>
          <w:tcPr>
            <w:tcW w:w="1842" w:type="dxa"/>
          </w:tcPr>
          <w:p w:rsidR="00181E02" w:rsidRPr="00A206D8" w:rsidRDefault="00181E02" w:rsidP="00A206D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  <w:highlight w:val="yellow"/>
              </w:rPr>
            </w:pPr>
          </w:p>
        </w:tc>
        <w:tc>
          <w:tcPr>
            <w:tcW w:w="993" w:type="dxa"/>
          </w:tcPr>
          <w:p w:rsidR="00181E02" w:rsidRPr="00A206D8" w:rsidRDefault="00181E02" w:rsidP="00A206D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296</w:t>
            </w:r>
          </w:p>
        </w:tc>
      </w:tr>
      <w:tr w:rsidR="0005501E" w:rsidRPr="00A206D8" w:rsidTr="00D409BB">
        <w:trPr>
          <w:trHeight w:val="20"/>
        </w:trPr>
        <w:tc>
          <w:tcPr>
            <w:tcW w:w="2268" w:type="dxa"/>
          </w:tcPr>
          <w:p w:rsidR="00FE6E25" w:rsidRPr="00A206D8" w:rsidRDefault="00FE6E25" w:rsidP="00E73668">
            <w:pPr>
              <w:pStyle w:val="a3"/>
              <w:numPr>
                <w:ilvl w:val="0"/>
                <w:numId w:val="7"/>
              </w:numPr>
              <w:spacing w:line="500" w:lineRule="exact"/>
              <w:ind w:leftChars="0" w:left="709" w:hanging="70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佛典故事</w:t>
            </w:r>
            <w:r w:rsidR="00E93D9A" w:rsidRPr="00A206D8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bookmarkStart w:id="0" w:name="_GoBack"/>
            <w:bookmarkEnd w:id="0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驕傲</w:t>
            </w:r>
            <w:r w:rsidR="00E93D9A" w:rsidRPr="00A206D8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的玉耶女</w:t>
            </w:r>
          </w:p>
        </w:tc>
        <w:tc>
          <w:tcPr>
            <w:tcW w:w="5637" w:type="dxa"/>
          </w:tcPr>
          <w:p w:rsidR="00E93D9A" w:rsidRPr="00A206D8" w:rsidRDefault="00E93D9A" w:rsidP="00E73668">
            <w:pPr>
              <w:pStyle w:val="a3"/>
              <w:numPr>
                <w:ilvl w:val="0"/>
                <w:numId w:val="5"/>
              </w:numPr>
              <w:spacing w:line="500" w:lineRule="exact"/>
              <w:ind w:leftChars="0" w:left="709" w:hanging="70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為什麼</w:t>
            </w:r>
            <w:r w:rsidR="00081DCE" w:rsidRPr="00A206D8">
              <w:rPr>
                <w:rFonts w:ascii="標楷體" w:eastAsia="標楷體" w:hAnsi="標楷體" w:hint="eastAsia"/>
                <w:sz w:val="32"/>
                <w:szCs w:val="32"/>
              </w:rPr>
              <w:t>玉</w:t>
            </w:r>
            <w:proofErr w:type="gramEnd"/>
            <w:r w:rsidR="00081DCE" w:rsidRPr="00A206D8">
              <w:rPr>
                <w:rFonts w:ascii="標楷體" w:eastAsia="標楷體" w:hAnsi="標楷體" w:hint="eastAsia"/>
                <w:sz w:val="32"/>
                <w:szCs w:val="32"/>
              </w:rPr>
              <w:t>耶女會</w:t>
            </w: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驕傲呢？</w:t>
            </w:r>
          </w:p>
          <w:p w:rsidR="00FE6E25" w:rsidRPr="00A206D8" w:rsidRDefault="00FE6E25" w:rsidP="00A206D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因為她長得漂亮，對先生、公婆、傭人</w:t>
            </w: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都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很貢高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。造成家庭困擾，於是供養佛陀，請佛陀給予教育。</w:t>
            </w:r>
          </w:p>
          <w:p w:rsidR="00FE6E25" w:rsidRPr="00A206D8" w:rsidRDefault="00081DCE" w:rsidP="00E73668">
            <w:pPr>
              <w:pStyle w:val="a3"/>
              <w:numPr>
                <w:ilvl w:val="0"/>
                <w:numId w:val="5"/>
              </w:numPr>
              <w:spacing w:line="500" w:lineRule="exact"/>
              <w:ind w:leftChars="0" w:left="709" w:hanging="709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佛陀為其說《玉耶女經》，講述：為女十惡、七輩婦，並未其受戒。</w:t>
            </w:r>
          </w:p>
        </w:tc>
        <w:tc>
          <w:tcPr>
            <w:tcW w:w="1842" w:type="dxa"/>
          </w:tcPr>
          <w:p w:rsidR="00FE6E25" w:rsidRPr="00A206D8" w:rsidRDefault="00FE6E25" w:rsidP="00A206D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:rsidR="00FE6E25" w:rsidRPr="00A206D8" w:rsidRDefault="00E93D9A" w:rsidP="00A206D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/>
                <w:sz w:val="32"/>
                <w:szCs w:val="32"/>
              </w:rPr>
              <w:t>302-315</w:t>
            </w:r>
          </w:p>
        </w:tc>
      </w:tr>
      <w:tr w:rsidR="0005501E" w:rsidRPr="00A206D8" w:rsidTr="00D409BB">
        <w:trPr>
          <w:trHeight w:val="20"/>
        </w:trPr>
        <w:tc>
          <w:tcPr>
            <w:tcW w:w="2268" w:type="dxa"/>
          </w:tcPr>
          <w:p w:rsidR="00FE6E25" w:rsidRPr="00A206D8" w:rsidRDefault="00BD3562" w:rsidP="00E73668">
            <w:pPr>
              <w:pStyle w:val="a3"/>
              <w:numPr>
                <w:ilvl w:val="0"/>
                <w:numId w:val="7"/>
              </w:numPr>
              <w:spacing w:line="500" w:lineRule="exact"/>
              <w:ind w:leftChars="0" w:left="709" w:hanging="709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為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女百惡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之所逼惱</w:t>
            </w:r>
          </w:p>
        </w:tc>
        <w:tc>
          <w:tcPr>
            <w:tcW w:w="5637" w:type="dxa"/>
          </w:tcPr>
          <w:p w:rsidR="00BD3562" w:rsidRPr="00A206D8" w:rsidRDefault="00BD3562" w:rsidP="00E73668">
            <w:pPr>
              <w:pStyle w:val="a3"/>
              <w:numPr>
                <w:ilvl w:val="0"/>
                <w:numId w:val="8"/>
              </w:numPr>
              <w:spacing w:line="500" w:lineRule="exact"/>
              <w:ind w:leftChars="0" w:left="709" w:hanging="709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女人生具十惡：</w:t>
            </w:r>
          </w:p>
          <w:p w:rsidR="00BD3562" w:rsidRPr="00A206D8" w:rsidRDefault="00BD3562" w:rsidP="00A206D8">
            <w:pPr>
              <w:pStyle w:val="a3"/>
              <w:numPr>
                <w:ilvl w:val="0"/>
                <w:numId w:val="9"/>
              </w:numPr>
              <w:spacing w:line="500" w:lineRule="exact"/>
              <w:ind w:leftChars="0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託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生父母養育難</w:t>
            </w:r>
          </w:p>
          <w:p w:rsidR="00BD3562" w:rsidRPr="00A206D8" w:rsidRDefault="00BD3562" w:rsidP="00A206D8">
            <w:pPr>
              <w:pStyle w:val="a3"/>
              <w:numPr>
                <w:ilvl w:val="0"/>
                <w:numId w:val="9"/>
              </w:numPr>
              <w:spacing w:line="5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懷孕時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易愁憂</w:t>
            </w:r>
            <w:proofErr w:type="gramEnd"/>
          </w:p>
          <w:p w:rsidR="00BD3562" w:rsidRPr="00A206D8" w:rsidRDefault="00BD3562" w:rsidP="00A206D8">
            <w:pPr>
              <w:pStyle w:val="a3"/>
              <w:numPr>
                <w:ilvl w:val="0"/>
                <w:numId w:val="9"/>
              </w:numPr>
              <w:spacing w:line="500" w:lineRule="exact"/>
              <w:ind w:leftChars="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出生後父母失落</w:t>
            </w:r>
          </w:p>
          <w:p w:rsidR="00BD3562" w:rsidRPr="00A206D8" w:rsidRDefault="00BD3562" w:rsidP="00A206D8">
            <w:pPr>
              <w:pStyle w:val="a3"/>
              <w:numPr>
                <w:ilvl w:val="0"/>
                <w:numId w:val="9"/>
              </w:numPr>
              <w:spacing w:line="500" w:lineRule="exact"/>
              <w:ind w:leftChars="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養育時乏味</w:t>
            </w:r>
          </w:p>
          <w:p w:rsidR="00BD3562" w:rsidRPr="00A206D8" w:rsidRDefault="00BD3562" w:rsidP="00A206D8">
            <w:pPr>
              <w:pStyle w:val="a3"/>
              <w:numPr>
                <w:ilvl w:val="0"/>
                <w:numId w:val="9"/>
              </w:numPr>
              <w:spacing w:line="500" w:lineRule="exact"/>
              <w:ind w:leftChars="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父母常在旁管素</w:t>
            </w:r>
          </w:p>
          <w:p w:rsidR="00BD3562" w:rsidRPr="00A206D8" w:rsidRDefault="00BD3562" w:rsidP="00A206D8">
            <w:pPr>
              <w:pStyle w:val="a3"/>
              <w:numPr>
                <w:ilvl w:val="0"/>
                <w:numId w:val="9"/>
              </w:numPr>
              <w:spacing w:line="500" w:lineRule="exact"/>
              <w:ind w:leftChars="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處處畏人</w:t>
            </w:r>
          </w:p>
          <w:p w:rsidR="00BD3562" w:rsidRPr="00A206D8" w:rsidRDefault="00BD3562" w:rsidP="00A206D8">
            <w:pPr>
              <w:pStyle w:val="a3"/>
              <w:numPr>
                <w:ilvl w:val="0"/>
                <w:numId w:val="9"/>
              </w:numPr>
              <w:spacing w:line="500" w:lineRule="exact"/>
              <w:ind w:leftChars="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擔憂婚嫁</w:t>
            </w:r>
          </w:p>
          <w:p w:rsidR="00BD3562" w:rsidRPr="00A206D8" w:rsidRDefault="00BD3562" w:rsidP="00A206D8">
            <w:pPr>
              <w:pStyle w:val="a3"/>
              <w:numPr>
                <w:ilvl w:val="0"/>
                <w:numId w:val="9"/>
              </w:numPr>
              <w:spacing w:line="5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嫁後與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父母長鄉別離</w:t>
            </w:r>
          </w:p>
          <w:p w:rsidR="00BD3562" w:rsidRPr="00A206D8" w:rsidRDefault="00BD3562" w:rsidP="00A206D8">
            <w:pPr>
              <w:pStyle w:val="a3"/>
              <w:numPr>
                <w:ilvl w:val="0"/>
                <w:numId w:val="9"/>
              </w:numPr>
              <w:spacing w:line="500" w:lineRule="exact"/>
              <w:ind w:leftChars="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長畏懼夫婿</w:t>
            </w:r>
          </w:p>
          <w:p w:rsidR="00FE6E25" w:rsidRPr="00A206D8" w:rsidRDefault="00BD3562" w:rsidP="00A206D8">
            <w:pPr>
              <w:pStyle w:val="a3"/>
              <w:numPr>
                <w:ilvl w:val="0"/>
                <w:numId w:val="9"/>
              </w:numPr>
              <w:spacing w:line="5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女人身不得自在</w:t>
            </w:r>
          </w:p>
        </w:tc>
        <w:tc>
          <w:tcPr>
            <w:tcW w:w="1842" w:type="dxa"/>
          </w:tcPr>
          <w:p w:rsidR="00FE6E25" w:rsidRPr="00A206D8" w:rsidRDefault="00FE6E25" w:rsidP="00A206D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  <w:highlight w:val="yellow"/>
              </w:rPr>
            </w:pPr>
          </w:p>
        </w:tc>
        <w:tc>
          <w:tcPr>
            <w:tcW w:w="993" w:type="dxa"/>
          </w:tcPr>
          <w:p w:rsidR="00FE6E25" w:rsidRPr="00A206D8" w:rsidRDefault="006770BB" w:rsidP="00A206D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296</w:t>
            </w:r>
            <w:r w:rsidR="00FE6E25" w:rsidRPr="00A206D8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 xml:space="preserve">  307</w:t>
            </w:r>
          </w:p>
        </w:tc>
      </w:tr>
      <w:tr w:rsidR="0005501E" w:rsidRPr="00A206D8" w:rsidTr="00D409BB">
        <w:trPr>
          <w:trHeight w:val="20"/>
        </w:trPr>
        <w:tc>
          <w:tcPr>
            <w:tcW w:w="2268" w:type="dxa"/>
          </w:tcPr>
          <w:p w:rsidR="00FE6E25" w:rsidRPr="00A206D8" w:rsidRDefault="00430634" w:rsidP="00E73668">
            <w:pPr>
              <w:pStyle w:val="a3"/>
              <w:numPr>
                <w:ilvl w:val="0"/>
                <w:numId w:val="7"/>
              </w:numPr>
              <w:spacing w:line="500" w:lineRule="exact"/>
              <w:ind w:leftChars="0" w:left="709" w:hanging="709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七輩婦</w:t>
            </w:r>
          </w:p>
        </w:tc>
        <w:tc>
          <w:tcPr>
            <w:tcW w:w="5637" w:type="dxa"/>
          </w:tcPr>
          <w:p w:rsidR="00FE6E25" w:rsidRPr="00A206D8" w:rsidRDefault="00FE6E25" w:rsidP="00A206D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女人最重要的是內心的美德，要能讓人尊重，就要守好女人的本分</w:t>
            </w:r>
          </w:p>
          <w:p w:rsidR="00731CFE" w:rsidRPr="00A206D8" w:rsidRDefault="00FE6E25" w:rsidP="00E73668">
            <w:pPr>
              <w:pStyle w:val="a3"/>
              <w:numPr>
                <w:ilvl w:val="0"/>
                <w:numId w:val="10"/>
              </w:numPr>
              <w:spacing w:line="500" w:lineRule="exact"/>
              <w:ind w:leftChars="0" w:left="709" w:hanging="709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母婦：照顧先生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如母護子女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 xml:space="preserve">般細膩。 </w:t>
            </w:r>
          </w:p>
          <w:p w:rsidR="00731CFE" w:rsidRPr="00A206D8" w:rsidRDefault="00FE6E25" w:rsidP="00E73668">
            <w:pPr>
              <w:pStyle w:val="a3"/>
              <w:numPr>
                <w:ilvl w:val="0"/>
                <w:numId w:val="10"/>
              </w:numPr>
              <w:spacing w:line="500" w:lineRule="exact"/>
              <w:ind w:leftChars="0" w:left="709" w:hanging="709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妹婦：尊重先生如兄長。</w:t>
            </w:r>
          </w:p>
          <w:p w:rsidR="00731CFE" w:rsidRPr="00A206D8" w:rsidRDefault="00FE6E25" w:rsidP="00E73668">
            <w:pPr>
              <w:pStyle w:val="a3"/>
              <w:numPr>
                <w:ilvl w:val="0"/>
                <w:numId w:val="10"/>
              </w:numPr>
              <w:spacing w:line="500" w:lineRule="exact"/>
              <w:ind w:leftChars="0" w:left="709" w:hanging="709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智識婦：提供智慧輔助先生事業。</w:t>
            </w:r>
          </w:p>
          <w:p w:rsidR="00731CFE" w:rsidRPr="00A206D8" w:rsidRDefault="00FE6E25" w:rsidP="00E73668">
            <w:pPr>
              <w:pStyle w:val="a3"/>
              <w:numPr>
                <w:ilvl w:val="0"/>
                <w:numId w:val="10"/>
              </w:numPr>
              <w:spacing w:line="500" w:lineRule="exact"/>
              <w:ind w:leftChars="0" w:left="709" w:hanging="709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婦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婦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柔和善順相夫教子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 xml:space="preserve">，勤儉持家。 </w:t>
            </w:r>
          </w:p>
          <w:p w:rsidR="00731CFE" w:rsidRPr="00A206D8" w:rsidRDefault="00FE6E25" w:rsidP="00E73668">
            <w:pPr>
              <w:pStyle w:val="a3"/>
              <w:numPr>
                <w:ilvl w:val="0"/>
                <w:numId w:val="10"/>
              </w:numPr>
              <w:spacing w:line="500" w:lineRule="exact"/>
              <w:ind w:leftChars="0" w:left="709" w:hanging="709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婢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婦：任勞任怨照顧家庭。</w:t>
            </w:r>
          </w:p>
          <w:p w:rsidR="00FE6E25" w:rsidRPr="00A206D8" w:rsidRDefault="00FE6E25" w:rsidP="00E73668">
            <w:pPr>
              <w:spacing w:line="500" w:lineRule="exact"/>
              <w:ind w:left="709" w:hanging="709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以上五類屬「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良婦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」。</w:t>
            </w:r>
          </w:p>
          <w:p w:rsidR="00731CFE" w:rsidRPr="00A206D8" w:rsidRDefault="00FE6E25" w:rsidP="00E73668">
            <w:pPr>
              <w:pStyle w:val="a3"/>
              <w:numPr>
                <w:ilvl w:val="0"/>
                <w:numId w:val="10"/>
              </w:numPr>
              <w:spacing w:line="500" w:lineRule="exact"/>
              <w:ind w:leftChars="0" w:left="709" w:hanging="709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怨家婦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 xml:space="preserve">：不懂得感恩家庭， 不懂得疼惜、幫助先生，甚至也不懂得整理家庭。 </w:t>
            </w:r>
          </w:p>
          <w:p w:rsidR="00FE6E25" w:rsidRPr="00A206D8" w:rsidRDefault="00FE6E25" w:rsidP="00E73668">
            <w:pPr>
              <w:pStyle w:val="a3"/>
              <w:numPr>
                <w:ilvl w:val="0"/>
                <w:numId w:val="10"/>
              </w:numPr>
              <w:spacing w:line="500" w:lineRule="exact"/>
              <w:ind w:leftChars="0" w:left="709" w:hanging="709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奪命婦：不做家務，不守婦道， 甚或謀害丈夫。</w:t>
            </w:r>
          </w:p>
        </w:tc>
        <w:tc>
          <w:tcPr>
            <w:tcW w:w="1842" w:type="dxa"/>
          </w:tcPr>
          <w:p w:rsidR="00FE6E25" w:rsidRPr="00A206D8" w:rsidRDefault="00FE6E25" w:rsidP="00A206D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:rsidR="00FE6E25" w:rsidRPr="00A206D8" w:rsidRDefault="007D191E" w:rsidP="00A206D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/>
                <w:sz w:val="32"/>
                <w:szCs w:val="32"/>
              </w:rPr>
              <w:t>308-315</w:t>
            </w:r>
          </w:p>
        </w:tc>
      </w:tr>
      <w:tr w:rsidR="00D409BB" w:rsidRPr="00A206D8" w:rsidTr="00D409BB">
        <w:trPr>
          <w:trHeight w:val="20"/>
        </w:trPr>
        <w:tc>
          <w:tcPr>
            <w:tcW w:w="2268" w:type="dxa"/>
          </w:tcPr>
          <w:p w:rsidR="00F065AA" w:rsidRPr="00A206D8" w:rsidRDefault="00F065AA" w:rsidP="00E73668">
            <w:pPr>
              <w:pStyle w:val="a3"/>
              <w:numPr>
                <w:ilvl w:val="0"/>
                <w:numId w:val="7"/>
              </w:numPr>
              <w:spacing w:line="500" w:lineRule="exact"/>
              <w:ind w:leftChars="0" w:left="709" w:hanging="709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A206D8">
              <w:rPr>
                <w:rFonts w:ascii="標楷體" w:eastAsia="標楷體" w:hAnsi="標楷體" w:hint="eastAsia"/>
                <w:bCs/>
                <w:sz w:val="32"/>
                <w:szCs w:val="32"/>
              </w:rPr>
              <w:t>極生願</w:t>
            </w:r>
            <w:proofErr w:type="gramEnd"/>
            <w:r w:rsidRPr="00A206D8">
              <w:rPr>
                <w:rFonts w:ascii="標楷體" w:eastAsia="標楷體" w:hAnsi="標楷體" w:hint="eastAsia"/>
                <w:bCs/>
                <w:sz w:val="32"/>
                <w:szCs w:val="32"/>
              </w:rPr>
              <w:t>離 願</w:t>
            </w:r>
            <w:proofErr w:type="gramStart"/>
            <w:r w:rsidRPr="00A206D8">
              <w:rPr>
                <w:rFonts w:ascii="標楷體" w:eastAsia="標楷體" w:hAnsi="標楷體" w:hint="eastAsia"/>
                <w:bCs/>
                <w:sz w:val="32"/>
                <w:szCs w:val="32"/>
              </w:rPr>
              <w:t>捨</w:t>
            </w:r>
            <w:proofErr w:type="gramEnd"/>
            <w:r w:rsidRPr="00A206D8">
              <w:rPr>
                <w:rFonts w:ascii="標楷體" w:eastAsia="標楷體" w:hAnsi="標楷體" w:hint="eastAsia"/>
                <w:bCs/>
                <w:sz w:val="32"/>
                <w:szCs w:val="32"/>
              </w:rPr>
              <w:t>女身</w:t>
            </w:r>
          </w:p>
        </w:tc>
        <w:tc>
          <w:tcPr>
            <w:tcW w:w="5637" w:type="dxa"/>
          </w:tcPr>
          <w:p w:rsidR="00F065AA" w:rsidRPr="00A206D8" w:rsidRDefault="00F065AA" w:rsidP="00E73668">
            <w:pPr>
              <w:pStyle w:val="a3"/>
              <w:numPr>
                <w:ilvl w:val="0"/>
                <w:numId w:val="11"/>
              </w:numPr>
              <w:spacing w:line="500" w:lineRule="exact"/>
              <w:ind w:leftChars="0" w:left="709" w:hanging="709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為百惡之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所逼惱。</w:t>
            </w:r>
          </w:p>
          <w:p w:rsidR="00F065AA" w:rsidRPr="00A206D8" w:rsidRDefault="00F065AA" w:rsidP="00E73668">
            <w:pPr>
              <w:pStyle w:val="a3"/>
              <w:numPr>
                <w:ilvl w:val="0"/>
                <w:numId w:val="11"/>
              </w:numPr>
              <w:spacing w:line="500" w:lineRule="exact"/>
              <w:ind w:leftChars="0" w:left="709" w:hanging="709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如果知道反省，願意改過，能將身心的不整齊、病態消除做女人也可以利益人群。</w:t>
            </w:r>
          </w:p>
        </w:tc>
        <w:tc>
          <w:tcPr>
            <w:tcW w:w="1842" w:type="dxa"/>
          </w:tcPr>
          <w:p w:rsidR="00F065AA" w:rsidRPr="00A206D8" w:rsidRDefault="00F065AA" w:rsidP="00A206D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:rsidR="00F065AA" w:rsidRPr="00A206D8" w:rsidRDefault="00F065AA" w:rsidP="00A206D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316</w:t>
            </w:r>
          </w:p>
        </w:tc>
      </w:tr>
      <w:tr w:rsidR="00D409BB" w:rsidRPr="00A206D8" w:rsidTr="00D409BB">
        <w:trPr>
          <w:trHeight w:val="20"/>
        </w:trPr>
        <w:tc>
          <w:tcPr>
            <w:tcW w:w="2268" w:type="dxa"/>
          </w:tcPr>
          <w:p w:rsidR="00F065AA" w:rsidRPr="00A206D8" w:rsidRDefault="00F065AA" w:rsidP="00E73668">
            <w:pPr>
              <w:pStyle w:val="a3"/>
              <w:numPr>
                <w:ilvl w:val="0"/>
                <w:numId w:val="7"/>
              </w:numPr>
              <w:spacing w:line="500" w:lineRule="exact"/>
              <w:ind w:leftChars="0" w:left="709" w:hanging="709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bCs/>
                <w:sz w:val="32"/>
                <w:szCs w:val="32"/>
              </w:rPr>
              <w:t>一切皆</w:t>
            </w:r>
            <w:proofErr w:type="gramStart"/>
            <w:r w:rsidRPr="00A206D8">
              <w:rPr>
                <w:rFonts w:ascii="標楷體" w:eastAsia="標楷體" w:hAnsi="標楷體" w:hint="eastAsia"/>
                <w:bCs/>
                <w:sz w:val="32"/>
                <w:szCs w:val="32"/>
              </w:rPr>
              <w:t>得轉女成</w:t>
            </w:r>
            <w:proofErr w:type="gramEnd"/>
            <w:r w:rsidRPr="00A206D8">
              <w:rPr>
                <w:rFonts w:ascii="標楷體" w:eastAsia="標楷體" w:hAnsi="標楷體" w:hint="eastAsia"/>
                <w:bCs/>
                <w:sz w:val="32"/>
                <w:szCs w:val="32"/>
              </w:rPr>
              <w:t>男 具丈夫相，乃至證得菩提</w:t>
            </w:r>
          </w:p>
        </w:tc>
        <w:tc>
          <w:tcPr>
            <w:tcW w:w="5637" w:type="dxa"/>
          </w:tcPr>
          <w:p w:rsidR="00F065AA" w:rsidRPr="00A206D8" w:rsidRDefault="00F065AA" w:rsidP="00E73668">
            <w:pPr>
              <w:pStyle w:val="a3"/>
              <w:numPr>
                <w:ilvl w:val="0"/>
                <w:numId w:val="12"/>
              </w:numPr>
              <w:spacing w:line="500" w:lineRule="exact"/>
              <w:ind w:leftChars="0" w:left="709" w:hanging="709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bCs/>
                <w:sz w:val="32"/>
                <w:szCs w:val="32"/>
              </w:rPr>
              <w:t>轉個心念重新開始，未來仍可當個讓人尊重的男人，也可以修成正果。</w:t>
            </w:r>
          </w:p>
          <w:p w:rsidR="00F065AA" w:rsidRPr="00A206D8" w:rsidRDefault="00F065AA" w:rsidP="00E73668">
            <w:pPr>
              <w:pStyle w:val="a3"/>
              <w:numPr>
                <w:ilvl w:val="0"/>
                <w:numId w:val="12"/>
              </w:numPr>
              <w:spacing w:line="500" w:lineRule="exact"/>
              <w:ind w:leftChars="0" w:left="709" w:hanging="709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bCs/>
                <w:sz w:val="32"/>
                <w:szCs w:val="32"/>
              </w:rPr>
              <w:t>其實男女平等，</w:t>
            </w:r>
            <w:proofErr w:type="gramStart"/>
            <w:r w:rsidRPr="00A206D8">
              <w:rPr>
                <w:rFonts w:ascii="標楷體" w:eastAsia="標楷體" w:hAnsi="標楷體" w:hint="eastAsia"/>
                <w:bCs/>
                <w:sz w:val="32"/>
                <w:szCs w:val="32"/>
              </w:rPr>
              <w:t>佛性平等</w:t>
            </w:r>
            <w:proofErr w:type="gramEnd"/>
            <w:r w:rsidRPr="00A206D8">
              <w:rPr>
                <w:rFonts w:ascii="標楷體" w:eastAsia="標楷體" w:hAnsi="標楷體" w:hint="eastAsia"/>
                <w:bCs/>
                <w:sz w:val="32"/>
                <w:szCs w:val="32"/>
              </w:rPr>
              <w:t>。女人若好好修行，對家庭社會的貢獻也很大。</w:t>
            </w:r>
          </w:p>
        </w:tc>
        <w:tc>
          <w:tcPr>
            <w:tcW w:w="1842" w:type="dxa"/>
          </w:tcPr>
          <w:p w:rsidR="00F065AA" w:rsidRPr="00A206D8" w:rsidRDefault="00F065AA" w:rsidP="00A206D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:rsidR="00F065AA" w:rsidRPr="00A206D8" w:rsidRDefault="00F065AA" w:rsidP="00A206D8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316-317</w:t>
            </w:r>
          </w:p>
        </w:tc>
      </w:tr>
      <w:tr w:rsidR="00D409BB" w:rsidRPr="00A206D8" w:rsidTr="00D409BB">
        <w:trPr>
          <w:trHeight w:val="20"/>
        </w:trPr>
        <w:tc>
          <w:tcPr>
            <w:tcW w:w="2268" w:type="dxa"/>
          </w:tcPr>
          <w:p w:rsidR="00433417" w:rsidRPr="00A206D8" w:rsidRDefault="00433417" w:rsidP="00E73668">
            <w:pPr>
              <w:pStyle w:val="a3"/>
              <w:numPr>
                <w:ilvl w:val="0"/>
                <w:numId w:val="7"/>
              </w:numPr>
              <w:spacing w:line="500" w:lineRule="exact"/>
              <w:ind w:leftChars="0" w:left="709" w:hanging="709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女性也能以大丈夫心，利益人間</w:t>
            </w:r>
          </w:p>
        </w:tc>
        <w:tc>
          <w:tcPr>
            <w:tcW w:w="5637" w:type="dxa"/>
          </w:tcPr>
          <w:p w:rsidR="00433417" w:rsidRPr="00A206D8" w:rsidRDefault="00433417" w:rsidP="00A206D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影片：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悲智印記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第272集大藏經.</w:t>
            </w:r>
            <w:proofErr w:type="spell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wmv</w:t>
            </w:r>
            <w:proofErr w:type="spellEnd"/>
          </w:p>
          <w:p w:rsidR="00C101C2" w:rsidRPr="00A206D8" w:rsidRDefault="00433417" w:rsidP="00A206D8">
            <w:pPr>
              <w:spacing w:line="500" w:lineRule="exact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bCs/>
                <w:sz w:val="32"/>
                <w:szCs w:val="32"/>
              </w:rPr>
              <w:t>內容：</w:t>
            </w:r>
          </w:p>
          <w:p w:rsidR="00433417" w:rsidRPr="00A206D8" w:rsidRDefault="00CC2DDC" w:rsidP="00A206D8">
            <w:pPr>
              <w:spacing w:line="500" w:lineRule="exact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A206D8">
              <w:rPr>
                <w:rFonts w:ascii="標楷體" w:eastAsia="標楷體" w:hAnsi="標楷體" w:cs="Arial"/>
                <w:sz w:val="32"/>
                <w:szCs w:val="32"/>
              </w:rPr>
              <w:t>佛教強調眾生平等，無論性別，只要有志</w:t>
            </w:r>
            <w:proofErr w:type="gramStart"/>
            <w:r w:rsidRPr="00A206D8">
              <w:rPr>
                <w:rFonts w:ascii="標楷體" w:eastAsia="標楷體" w:hAnsi="標楷體" w:cs="Arial"/>
                <w:sz w:val="32"/>
                <w:szCs w:val="32"/>
              </w:rPr>
              <w:t>弘法利生</w:t>
            </w:r>
            <w:proofErr w:type="gramEnd"/>
            <w:r w:rsidRPr="00A206D8">
              <w:rPr>
                <w:rFonts w:ascii="標楷體" w:eastAsia="標楷體" w:hAnsi="標楷體" w:cs="Arial"/>
                <w:sz w:val="32"/>
                <w:szCs w:val="32"/>
              </w:rPr>
              <w:t>，女性也能具丈夫相，行大丈夫事。女子若能將心念轉化，去除缺點，以坦蕩、</w:t>
            </w:r>
            <w:proofErr w:type="gramStart"/>
            <w:r w:rsidRPr="00A206D8">
              <w:rPr>
                <w:rFonts w:ascii="標楷體" w:eastAsia="標楷體" w:hAnsi="標楷體" w:cs="Arial"/>
                <w:sz w:val="32"/>
                <w:szCs w:val="32"/>
              </w:rPr>
              <w:t>勇健威猛</w:t>
            </w:r>
            <w:proofErr w:type="gramEnd"/>
            <w:r w:rsidRPr="00A206D8">
              <w:rPr>
                <w:rFonts w:ascii="標楷體" w:eastAsia="標楷體" w:hAnsi="標楷體" w:cs="Arial"/>
                <w:sz w:val="32"/>
                <w:szCs w:val="32"/>
              </w:rPr>
              <w:t>的心態，發揮人道精神，將愛心奉獻出來，就像</w:t>
            </w:r>
            <w:r w:rsidRPr="00A206D8">
              <w:rPr>
                <w:rFonts w:ascii="標楷體" w:eastAsia="標楷體" w:hAnsi="標楷體" w:cs="Arial" w:hint="eastAsia"/>
                <w:sz w:val="32"/>
                <w:szCs w:val="32"/>
              </w:rPr>
              <w:t>觀世音菩薩</w:t>
            </w:r>
            <w:r w:rsidRPr="00A206D8">
              <w:rPr>
                <w:rFonts w:ascii="標楷體" w:eastAsia="標楷體" w:hAnsi="標楷體" w:cs="Arial"/>
                <w:sz w:val="32"/>
                <w:szCs w:val="32"/>
              </w:rPr>
              <w:t>一樣，那種愛的光輝與力量是很大的，所以「大丈夫」的精神，無性別</w:t>
            </w:r>
            <w:proofErr w:type="gramStart"/>
            <w:r w:rsidRPr="00A206D8">
              <w:rPr>
                <w:rFonts w:ascii="標楷體" w:eastAsia="標楷體" w:hAnsi="標楷體" w:cs="Arial"/>
                <w:sz w:val="32"/>
                <w:szCs w:val="32"/>
              </w:rPr>
              <w:t>之</w:t>
            </w:r>
            <w:proofErr w:type="gramEnd"/>
            <w:r w:rsidRPr="00A206D8">
              <w:rPr>
                <w:rFonts w:ascii="標楷體" w:eastAsia="標楷體" w:hAnsi="標楷體" w:cs="Arial"/>
                <w:sz w:val="32"/>
                <w:szCs w:val="32"/>
              </w:rPr>
              <w:t>分，只要</w:t>
            </w:r>
            <w:proofErr w:type="gramStart"/>
            <w:r w:rsidRPr="00A206D8">
              <w:rPr>
                <w:rFonts w:ascii="標楷體" w:eastAsia="標楷體" w:hAnsi="標楷體" w:cs="Arial"/>
                <w:sz w:val="32"/>
                <w:szCs w:val="32"/>
              </w:rPr>
              <w:t>發心立願</w:t>
            </w:r>
            <w:proofErr w:type="gramEnd"/>
            <w:r w:rsidRPr="00A206D8">
              <w:rPr>
                <w:rFonts w:ascii="標楷體" w:eastAsia="標楷體" w:hAnsi="標楷體" w:cs="Arial"/>
                <w:sz w:val="32"/>
                <w:szCs w:val="32"/>
              </w:rPr>
              <w:t>，能承擔天下責任，女性也能以大丈夫心，利益人間。</w:t>
            </w:r>
          </w:p>
        </w:tc>
        <w:tc>
          <w:tcPr>
            <w:tcW w:w="1842" w:type="dxa"/>
          </w:tcPr>
          <w:p w:rsidR="00433417" w:rsidRPr="00A206D8" w:rsidRDefault="0005501E" w:rsidP="00A206D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20120324《菩提心要》女子大丈夫</w:t>
            </w:r>
          </w:p>
        </w:tc>
        <w:tc>
          <w:tcPr>
            <w:tcW w:w="993" w:type="dxa"/>
          </w:tcPr>
          <w:p w:rsidR="00433417" w:rsidRPr="00A206D8" w:rsidRDefault="00433417" w:rsidP="00A206D8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05501E" w:rsidRPr="00A206D8" w:rsidTr="00D409BB">
        <w:trPr>
          <w:trHeight w:val="20"/>
        </w:trPr>
        <w:tc>
          <w:tcPr>
            <w:tcW w:w="2268" w:type="dxa"/>
          </w:tcPr>
          <w:p w:rsidR="00FE6E25" w:rsidRPr="00A206D8" w:rsidRDefault="00C101C2" w:rsidP="00E73668">
            <w:pPr>
              <w:pStyle w:val="a3"/>
              <w:numPr>
                <w:ilvl w:val="0"/>
                <w:numId w:val="7"/>
              </w:numPr>
              <w:spacing w:line="500" w:lineRule="exact"/>
              <w:ind w:leftChars="0" w:left="709" w:hanging="709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大愛劇場《七輩婦》</w:t>
            </w:r>
          </w:p>
        </w:tc>
        <w:tc>
          <w:tcPr>
            <w:tcW w:w="5637" w:type="dxa"/>
          </w:tcPr>
          <w:p w:rsidR="00C101C2" w:rsidRPr="00A206D8" w:rsidRDefault="00C101C2" w:rsidP="00A206D8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內容：</w:t>
            </w:r>
          </w:p>
          <w:p w:rsidR="00FE6E25" w:rsidRPr="00A206D8" w:rsidRDefault="00FE6E25" w:rsidP="00A206D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一位美麗高尚的美容師，卻要跟先生去賣魚、賣肉、賣香腸！他事業不順，脾氣又暴躁，嫁給他真命苦，我要把他『休』了！」林金貴相信，證嚴法師一定能為她指點迷津，於是將滿腹委屈都說出來。師父告訴她，「妳要離婚可以，『七輩婦』當中的『五婦』如果做得到，妳要離婚再去離。」如今的她不再愁眉苦臉，每天春風滿面。走入慈濟三十六年，她從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一個恰北北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的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悍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妻，逐漸被師父雕塑成柔和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善順的賢婦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  <w:tc>
          <w:tcPr>
            <w:tcW w:w="1842" w:type="dxa"/>
          </w:tcPr>
          <w:p w:rsidR="00FE6E25" w:rsidRPr="00A206D8" w:rsidRDefault="00FE6E25" w:rsidP="00A206D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  <w:highlight w:val="yellow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【見證台灣生命力】20160320 - 慈濟五十精進人生  -  林金貴 七輩婦</w:t>
            </w:r>
          </w:p>
        </w:tc>
        <w:tc>
          <w:tcPr>
            <w:tcW w:w="993" w:type="dxa"/>
          </w:tcPr>
          <w:p w:rsidR="00FE6E25" w:rsidRPr="00A206D8" w:rsidRDefault="00FE6E25" w:rsidP="00A206D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5501E" w:rsidRPr="00A206D8" w:rsidTr="00D409BB">
        <w:trPr>
          <w:trHeight w:val="20"/>
        </w:trPr>
        <w:tc>
          <w:tcPr>
            <w:tcW w:w="2268" w:type="dxa"/>
          </w:tcPr>
          <w:p w:rsidR="00FE6E25" w:rsidRPr="00A206D8" w:rsidRDefault="00C101C2" w:rsidP="00A206D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貳、出魔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罥網置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於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正見願</w:t>
            </w:r>
            <w:proofErr w:type="gramEnd"/>
          </w:p>
        </w:tc>
        <w:tc>
          <w:tcPr>
            <w:tcW w:w="5637" w:type="dxa"/>
          </w:tcPr>
          <w:p w:rsidR="00C101C2" w:rsidRPr="00A206D8" w:rsidRDefault="00C101C2" w:rsidP="00A206D8">
            <w:pPr>
              <w:spacing w:line="500" w:lineRule="exact"/>
              <w:rPr>
                <w:rFonts w:ascii="標楷體" w:eastAsia="標楷體" w:hAnsi="標楷體" w:cs="Arial"/>
                <w:sz w:val="32"/>
                <w:szCs w:val="32"/>
              </w:rPr>
            </w:pPr>
            <w:r w:rsidRPr="00A206D8">
              <w:rPr>
                <w:rFonts w:ascii="標楷體" w:eastAsia="標楷體" w:hAnsi="標楷體" w:cs="Arial" w:hint="eastAsia"/>
                <w:sz w:val="32"/>
                <w:szCs w:val="32"/>
              </w:rPr>
              <w:t>經文：第九大願：</w:t>
            </w:r>
          </w:p>
          <w:p w:rsidR="00FE6E25" w:rsidRPr="00A206D8" w:rsidRDefault="00C101C2" w:rsidP="00A206D8">
            <w:pPr>
              <w:spacing w:line="500" w:lineRule="exact"/>
              <w:rPr>
                <w:rFonts w:ascii="標楷體" w:eastAsia="標楷體" w:hAnsi="標楷體" w:cs="Arial"/>
                <w:sz w:val="32"/>
                <w:szCs w:val="32"/>
              </w:rPr>
            </w:pPr>
            <w:r w:rsidRPr="00A206D8">
              <w:rPr>
                <w:rFonts w:ascii="標楷體" w:eastAsia="標楷體" w:hAnsi="標楷體" w:cs="Arial" w:hint="eastAsia"/>
                <w:sz w:val="32"/>
                <w:szCs w:val="32"/>
              </w:rPr>
              <w:t>願我來世得菩提時，</w:t>
            </w:r>
            <w:proofErr w:type="gramStart"/>
            <w:r w:rsidRPr="00A206D8">
              <w:rPr>
                <w:rFonts w:ascii="標楷體" w:eastAsia="標楷體" w:hAnsi="標楷體" w:cs="Arial" w:hint="eastAsia"/>
                <w:sz w:val="32"/>
                <w:szCs w:val="32"/>
              </w:rPr>
              <w:t>令諸有情</w:t>
            </w:r>
            <w:proofErr w:type="gramEnd"/>
            <w:r w:rsidRPr="00A206D8">
              <w:rPr>
                <w:rFonts w:ascii="標楷體" w:eastAsia="標楷體" w:hAnsi="標楷體" w:cs="Arial" w:hint="eastAsia"/>
                <w:sz w:val="32"/>
                <w:szCs w:val="32"/>
              </w:rPr>
              <w:t>，出魔</w:t>
            </w:r>
            <w:proofErr w:type="gramStart"/>
            <w:r w:rsidRPr="00A206D8">
              <w:rPr>
                <w:rFonts w:ascii="標楷體" w:eastAsia="標楷體" w:hAnsi="標楷體" w:cs="Arial" w:hint="eastAsia"/>
                <w:sz w:val="32"/>
                <w:szCs w:val="32"/>
              </w:rPr>
              <w:t>罥</w:t>
            </w:r>
            <w:proofErr w:type="gramEnd"/>
            <w:r w:rsidRPr="00A206D8">
              <w:rPr>
                <w:rFonts w:ascii="標楷體" w:eastAsia="標楷體" w:hAnsi="標楷體" w:cs="Arial" w:hint="eastAsia"/>
                <w:sz w:val="32"/>
                <w:szCs w:val="32"/>
              </w:rPr>
              <w:t>網，解脫一切外道纏縛；若墮種種</w:t>
            </w:r>
            <w:proofErr w:type="gramStart"/>
            <w:r w:rsidRPr="00A206D8">
              <w:rPr>
                <w:rFonts w:ascii="標楷體" w:eastAsia="標楷體" w:hAnsi="標楷體" w:cs="Arial" w:hint="eastAsia"/>
                <w:sz w:val="32"/>
                <w:szCs w:val="32"/>
              </w:rPr>
              <w:t>惡見稠林，皆當引攝置</w:t>
            </w:r>
            <w:proofErr w:type="gramEnd"/>
            <w:r w:rsidRPr="00A206D8">
              <w:rPr>
                <w:rFonts w:ascii="標楷體" w:eastAsia="標楷體" w:hAnsi="標楷體" w:cs="Arial" w:hint="eastAsia"/>
                <w:sz w:val="32"/>
                <w:szCs w:val="32"/>
              </w:rPr>
              <w:t>於正見，</w:t>
            </w:r>
            <w:proofErr w:type="gramStart"/>
            <w:r w:rsidRPr="00A206D8">
              <w:rPr>
                <w:rFonts w:ascii="標楷體" w:eastAsia="標楷體" w:hAnsi="標楷體" w:cs="Arial" w:hint="eastAsia"/>
                <w:sz w:val="32"/>
                <w:szCs w:val="32"/>
              </w:rPr>
              <w:t>漸令修習諸</w:t>
            </w:r>
            <w:proofErr w:type="gramEnd"/>
            <w:r w:rsidRPr="00A206D8">
              <w:rPr>
                <w:rFonts w:ascii="標楷體" w:eastAsia="標楷體" w:hAnsi="標楷體" w:cs="Arial" w:hint="eastAsia"/>
                <w:sz w:val="32"/>
                <w:szCs w:val="32"/>
              </w:rPr>
              <w:t>菩薩行，</w:t>
            </w:r>
            <w:proofErr w:type="gramStart"/>
            <w:r w:rsidRPr="00A206D8">
              <w:rPr>
                <w:rFonts w:ascii="標楷體" w:eastAsia="標楷體" w:hAnsi="標楷體" w:cs="Arial" w:hint="eastAsia"/>
                <w:sz w:val="32"/>
                <w:szCs w:val="32"/>
              </w:rPr>
              <w:t>速證無上</w:t>
            </w:r>
            <w:proofErr w:type="gramEnd"/>
            <w:r w:rsidRPr="00A206D8">
              <w:rPr>
                <w:rFonts w:ascii="標楷體" w:eastAsia="標楷體" w:hAnsi="標楷體" w:cs="Arial" w:hint="eastAsia"/>
                <w:sz w:val="32"/>
                <w:szCs w:val="32"/>
              </w:rPr>
              <w:t>正等菩提。</w:t>
            </w:r>
          </w:p>
        </w:tc>
        <w:tc>
          <w:tcPr>
            <w:tcW w:w="1842" w:type="dxa"/>
          </w:tcPr>
          <w:p w:rsidR="00FE6E25" w:rsidRPr="00A206D8" w:rsidRDefault="00FE6E25" w:rsidP="00A206D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:rsidR="00FE6E25" w:rsidRPr="00A206D8" w:rsidRDefault="00FE6E25" w:rsidP="00A206D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317</w:t>
            </w:r>
          </w:p>
        </w:tc>
      </w:tr>
      <w:tr w:rsidR="0005501E" w:rsidRPr="00A206D8" w:rsidTr="00D409BB">
        <w:trPr>
          <w:trHeight w:val="20"/>
        </w:trPr>
        <w:tc>
          <w:tcPr>
            <w:tcW w:w="2268" w:type="dxa"/>
          </w:tcPr>
          <w:p w:rsidR="00FE6E25" w:rsidRPr="00A206D8" w:rsidRDefault="001A1064" w:rsidP="00E73668">
            <w:pPr>
              <w:pStyle w:val="a3"/>
              <w:numPr>
                <w:ilvl w:val="0"/>
                <w:numId w:val="13"/>
              </w:numPr>
              <w:spacing w:line="500" w:lineRule="exact"/>
              <w:ind w:leftChars="0" w:left="709" w:hanging="709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cs="Arial" w:hint="eastAsia"/>
                <w:sz w:val="32"/>
                <w:szCs w:val="32"/>
              </w:rPr>
              <w:t>願我來世得菩提時，</w:t>
            </w:r>
            <w:proofErr w:type="gramStart"/>
            <w:r w:rsidRPr="00A206D8">
              <w:rPr>
                <w:rFonts w:ascii="標楷體" w:eastAsia="標楷體" w:hAnsi="標楷體" w:cs="Arial" w:hint="eastAsia"/>
                <w:sz w:val="32"/>
                <w:szCs w:val="32"/>
              </w:rPr>
              <w:t>令諸有情</w:t>
            </w:r>
            <w:proofErr w:type="gramEnd"/>
            <w:r w:rsidRPr="00A206D8">
              <w:rPr>
                <w:rFonts w:ascii="標楷體" w:eastAsia="標楷體" w:hAnsi="標楷體" w:cs="Arial" w:hint="eastAsia"/>
                <w:sz w:val="32"/>
                <w:szCs w:val="32"/>
              </w:rPr>
              <w:t>，出魔</w:t>
            </w:r>
            <w:proofErr w:type="gramStart"/>
            <w:r w:rsidRPr="00A206D8">
              <w:rPr>
                <w:rFonts w:ascii="標楷體" w:eastAsia="標楷體" w:hAnsi="標楷體" w:cs="Arial" w:hint="eastAsia"/>
                <w:sz w:val="32"/>
                <w:szCs w:val="32"/>
              </w:rPr>
              <w:t>罥</w:t>
            </w:r>
            <w:proofErr w:type="gramEnd"/>
            <w:r w:rsidRPr="00A206D8">
              <w:rPr>
                <w:rFonts w:ascii="標楷體" w:eastAsia="標楷體" w:hAnsi="標楷體" w:cs="Arial" w:hint="eastAsia"/>
                <w:sz w:val="32"/>
                <w:szCs w:val="32"/>
              </w:rPr>
              <w:t>網，解脫一切外道纏縛</w:t>
            </w:r>
          </w:p>
        </w:tc>
        <w:tc>
          <w:tcPr>
            <w:tcW w:w="5637" w:type="dxa"/>
          </w:tcPr>
          <w:p w:rsidR="001A1064" w:rsidRPr="00A206D8" w:rsidRDefault="001A1064" w:rsidP="00E73668">
            <w:pPr>
              <w:pStyle w:val="a3"/>
              <w:numPr>
                <w:ilvl w:val="0"/>
                <w:numId w:val="14"/>
              </w:numPr>
              <w:spacing w:line="500" w:lineRule="exact"/>
              <w:ind w:leftChars="0" w:left="709" w:hanging="709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bCs/>
                <w:sz w:val="32"/>
                <w:szCs w:val="32"/>
              </w:rPr>
              <w:t>魔</w:t>
            </w:r>
            <w:proofErr w:type="gramStart"/>
            <w:r w:rsidRPr="00A206D8">
              <w:rPr>
                <w:rFonts w:ascii="標楷體" w:eastAsia="標楷體" w:hAnsi="標楷體" w:hint="eastAsia"/>
                <w:bCs/>
                <w:sz w:val="32"/>
                <w:szCs w:val="32"/>
              </w:rPr>
              <w:t>罥</w:t>
            </w:r>
            <w:proofErr w:type="gramEnd"/>
            <w:r w:rsidRPr="00A206D8">
              <w:rPr>
                <w:rFonts w:ascii="標楷體" w:eastAsia="標楷體" w:hAnsi="標楷體" w:hint="eastAsia"/>
                <w:bCs/>
                <w:sz w:val="32"/>
                <w:szCs w:val="32"/>
              </w:rPr>
              <w:t>網</w:t>
            </w:r>
          </w:p>
          <w:p w:rsidR="001A1064" w:rsidRPr="00A206D8" w:rsidRDefault="001A1064" w:rsidP="00A206D8">
            <w:pPr>
              <w:pStyle w:val="a3"/>
              <w:numPr>
                <w:ilvl w:val="0"/>
                <w:numId w:val="16"/>
              </w:numPr>
              <w:spacing w:line="500" w:lineRule="exact"/>
              <w:ind w:leftChars="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魔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─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殺害一切善的念頭，先擾亂自己的心。在不知不覺中，受不正確思想侵入，使觀念偏差、做事有偏見。</w:t>
            </w:r>
          </w:p>
          <w:p w:rsidR="00FE6E25" w:rsidRPr="00A206D8" w:rsidRDefault="001A1064" w:rsidP="00A206D8">
            <w:pPr>
              <w:pStyle w:val="a3"/>
              <w:numPr>
                <w:ilvl w:val="0"/>
                <w:numId w:val="16"/>
              </w:numPr>
              <w:spacing w:line="500" w:lineRule="exact"/>
              <w:ind w:leftChars="0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罥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ㄐㄩㄢˋ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)：深山捕捉鳥獸的東西。</w:t>
            </w:r>
          </w:p>
          <w:p w:rsidR="00641840" w:rsidRPr="00641840" w:rsidRDefault="00641840" w:rsidP="00A206D8">
            <w:pPr>
              <w:pStyle w:val="a3"/>
              <w:numPr>
                <w:ilvl w:val="0"/>
                <w:numId w:val="16"/>
              </w:numPr>
              <w:spacing w:line="500" w:lineRule="exact"/>
              <w:ind w:leftChars="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41840">
              <w:rPr>
                <w:rFonts w:ascii="標楷體" w:eastAsia="標楷體" w:hAnsi="標楷體" w:hint="eastAsia"/>
                <w:sz w:val="32"/>
                <w:szCs w:val="32"/>
              </w:rPr>
              <w:t>人心理不正確的思想。有受環境、有自造煩惱的。</w:t>
            </w:r>
          </w:p>
          <w:p w:rsidR="00641840" w:rsidRPr="00A206D8" w:rsidRDefault="00641840" w:rsidP="00A206D8">
            <w:pPr>
              <w:pStyle w:val="a3"/>
              <w:numPr>
                <w:ilvl w:val="0"/>
                <w:numId w:val="16"/>
              </w:numPr>
              <w:spacing w:line="500" w:lineRule="exact"/>
              <w:ind w:leftChars="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41840">
              <w:rPr>
                <w:rFonts w:ascii="標楷體" w:eastAsia="標楷體" w:hAnsi="標楷體" w:hint="eastAsia"/>
                <w:sz w:val="32"/>
                <w:szCs w:val="32"/>
              </w:rPr>
              <w:t>自己成見重。</w:t>
            </w:r>
          </w:p>
          <w:p w:rsidR="00355EE8" w:rsidRPr="00A206D8" w:rsidRDefault="00355EE8" w:rsidP="00A206D8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641840" w:rsidRPr="00A206D8" w:rsidRDefault="00641840" w:rsidP="00E73668">
            <w:pPr>
              <w:pStyle w:val="a3"/>
              <w:numPr>
                <w:ilvl w:val="0"/>
                <w:numId w:val="14"/>
              </w:numPr>
              <w:spacing w:line="500" w:lineRule="exact"/>
              <w:ind w:leftChars="0" w:left="709" w:hanging="709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bCs/>
                <w:sz w:val="32"/>
                <w:szCs w:val="32"/>
              </w:rPr>
              <w:t>佛經公案</w:t>
            </w:r>
            <w:proofErr w:type="gramStart"/>
            <w:r w:rsidRPr="00A206D8">
              <w:rPr>
                <w:rFonts w:ascii="標楷體" w:eastAsia="標楷體" w:hAnsi="標楷體" w:hint="eastAsia"/>
                <w:bCs/>
                <w:sz w:val="32"/>
                <w:szCs w:val="32"/>
              </w:rPr>
              <w:t>─</w:t>
            </w:r>
            <w:proofErr w:type="gramEnd"/>
            <w:r w:rsidRPr="00A206D8">
              <w:rPr>
                <w:rFonts w:ascii="標楷體" w:eastAsia="標楷體" w:hAnsi="標楷體" w:hint="eastAsia"/>
                <w:bCs/>
                <w:sz w:val="32"/>
                <w:szCs w:val="32"/>
              </w:rPr>
              <w:t>道心不</w:t>
            </w:r>
            <w:proofErr w:type="gramStart"/>
            <w:r w:rsidRPr="00A206D8">
              <w:rPr>
                <w:rFonts w:ascii="標楷體" w:eastAsia="標楷體" w:hAnsi="標楷體" w:hint="eastAsia"/>
                <w:bCs/>
                <w:sz w:val="32"/>
                <w:szCs w:val="32"/>
              </w:rPr>
              <w:t>堅</w:t>
            </w:r>
            <w:proofErr w:type="gramEnd"/>
            <w:r w:rsidRPr="00A206D8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proofErr w:type="gramStart"/>
            <w:r w:rsidRPr="00A206D8">
              <w:rPr>
                <w:rFonts w:ascii="標楷體" w:eastAsia="標楷體" w:hAnsi="標楷體" w:hint="eastAsia"/>
                <w:bCs/>
                <w:sz w:val="32"/>
                <w:szCs w:val="32"/>
              </w:rPr>
              <w:t>愛魔纏身</w:t>
            </w:r>
            <w:proofErr w:type="gramEnd"/>
          </w:p>
          <w:p w:rsidR="00B02158" w:rsidRPr="00A206D8" w:rsidRDefault="00B02158" w:rsidP="00A206D8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一位修道者在深山裡持戒修行，修得很好。一天出於慈悲，把女人救起，此女人用種種方法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誘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引修道者，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修道者道心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不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堅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被愛魔纏住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了，就跟她成親。最後修道者被折磨得身心憔悴。</w:t>
            </w:r>
          </w:p>
          <w:p w:rsidR="00641840" w:rsidRPr="00A206D8" w:rsidRDefault="00641840" w:rsidP="00A206D8">
            <w:pPr>
              <w:spacing w:line="500" w:lineRule="exact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</w:p>
          <w:p w:rsidR="00641840" w:rsidRPr="00A206D8" w:rsidRDefault="00641840" w:rsidP="00E73668">
            <w:pPr>
              <w:pStyle w:val="a3"/>
              <w:numPr>
                <w:ilvl w:val="0"/>
                <w:numId w:val="14"/>
              </w:numPr>
              <w:spacing w:line="500" w:lineRule="exact"/>
              <w:ind w:leftChars="0" w:left="709" w:hanging="709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bCs/>
                <w:sz w:val="32"/>
                <w:szCs w:val="32"/>
              </w:rPr>
              <w:t>現代事例</w:t>
            </w:r>
            <w:proofErr w:type="gramStart"/>
            <w:r w:rsidRPr="00A206D8">
              <w:rPr>
                <w:rFonts w:ascii="標楷體" w:eastAsia="標楷體" w:hAnsi="標楷體" w:hint="eastAsia"/>
                <w:bCs/>
                <w:sz w:val="32"/>
                <w:szCs w:val="32"/>
              </w:rPr>
              <w:t>─</w:t>
            </w:r>
            <w:proofErr w:type="gramEnd"/>
            <w:r w:rsidRPr="00A206D8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蘇澳婦女走火入魔                                     </w:t>
            </w:r>
          </w:p>
          <w:p w:rsidR="00355EE8" w:rsidRPr="00A206D8" w:rsidRDefault="00B02158" w:rsidP="00A206D8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幾年前，蘇澳鄉下有一位婦女，來精舍現身說法。</w:t>
            </w:r>
          </w:p>
          <w:p w:rsidR="00355EE8" w:rsidRPr="00A206D8" w:rsidRDefault="00355EE8" w:rsidP="00A206D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641840" w:rsidRPr="00A206D8" w:rsidRDefault="00DC6DC9" w:rsidP="00E73668">
            <w:pPr>
              <w:pStyle w:val="a3"/>
              <w:numPr>
                <w:ilvl w:val="0"/>
                <w:numId w:val="14"/>
              </w:numPr>
              <w:spacing w:line="500" w:lineRule="exact"/>
              <w:ind w:leftChars="0" w:left="709" w:hanging="709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令諸有情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，出魔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罥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網，解脫一切外道纏縛</w:t>
            </w:r>
          </w:p>
          <w:p w:rsidR="00DC6DC9" w:rsidRPr="00A206D8" w:rsidRDefault="00DC6DC9" w:rsidP="00A206D8">
            <w:pPr>
              <w:pStyle w:val="a3"/>
              <w:numPr>
                <w:ilvl w:val="0"/>
                <w:numId w:val="18"/>
              </w:numPr>
              <w:spacing w:line="500" w:lineRule="exact"/>
              <w:ind w:leftChars="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學佛要時時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用正念維護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，正知正見。</w:t>
            </w:r>
          </w:p>
          <w:p w:rsidR="00DC6DC9" w:rsidRPr="00A206D8" w:rsidRDefault="00DC6DC9" w:rsidP="00A206D8">
            <w:pPr>
              <w:pStyle w:val="a3"/>
              <w:numPr>
                <w:ilvl w:val="0"/>
                <w:numId w:val="18"/>
              </w:numPr>
              <w:spacing w:line="500" w:lineRule="exact"/>
              <w:ind w:leftChars="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藥師佛發願：使眾生接受開導，脫離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罥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網，脫離外道纏縛。</w:t>
            </w:r>
          </w:p>
          <w:p w:rsidR="00DC6DC9" w:rsidRPr="00A206D8" w:rsidRDefault="00681E0A" w:rsidP="00E73668">
            <w:pPr>
              <w:pStyle w:val="a3"/>
              <w:numPr>
                <w:ilvl w:val="0"/>
                <w:numId w:val="14"/>
              </w:numPr>
              <w:spacing w:line="500" w:lineRule="exact"/>
              <w:ind w:leftChars="0" w:left="709" w:hanging="709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八正道破魔軍</w:t>
            </w:r>
          </w:p>
          <w:p w:rsidR="007F0CD5" w:rsidRPr="00A206D8" w:rsidRDefault="00681E0A" w:rsidP="00A206D8">
            <w:pPr>
              <w:spacing w:line="50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內</w:t>
            </w:r>
            <w:r w:rsidR="007F0CD5" w:rsidRPr="00A206D8">
              <w:rPr>
                <w:rFonts w:ascii="標楷體" w:eastAsia="標楷體" w:hAnsi="標楷體" w:hint="eastAsia"/>
                <w:sz w:val="32"/>
                <w:szCs w:val="32"/>
              </w:rPr>
              <w:t>容：</w:t>
            </w:r>
          </w:p>
          <w:p w:rsidR="00681E0A" w:rsidRPr="00A206D8" w:rsidRDefault="00681E0A" w:rsidP="00A206D8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「魔」，不一定針對宗教。其實心外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無魔，魔都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來自自己的執著；思想偏差也是魔。</w:t>
            </w:r>
          </w:p>
          <w:p w:rsidR="00681E0A" w:rsidRPr="00A206D8" w:rsidRDefault="00681E0A" w:rsidP="00A206D8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魔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就是「殺」，殺害一切善的念頭，殺害人倫，正理，擾亂人心、團體、社會，最重要的是先擾亂自己的心思。</w:t>
            </w:r>
          </w:p>
        </w:tc>
        <w:tc>
          <w:tcPr>
            <w:tcW w:w="1842" w:type="dxa"/>
          </w:tcPr>
          <w:p w:rsidR="00FE6E25" w:rsidRPr="00A206D8" w:rsidRDefault="00681E0A" w:rsidP="00A206D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【悲智印記】 20160917 - 上人開示  八正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道破魔軍</w:t>
            </w:r>
            <w:proofErr w:type="gramEnd"/>
          </w:p>
        </w:tc>
        <w:tc>
          <w:tcPr>
            <w:tcW w:w="993" w:type="dxa"/>
          </w:tcPr>
          <w:p w:rsidR="00970BAA" w:rsidRPr="00A206D8" w:rsidRDefault="00970BAA" w:rsidP="00A206D8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206D8">
              <w:rPr>
                <w:rFonts w:ascii="標楷體" w:eastAsia="標楷體" w:hAnsi="標楷體"/>
                <w:sz w:val="32"/>
                <w:szCs w:val="32"/>
              </w:rPr>
              <w:t>32</w:t>
            </w:r>
            <w:r w:rsidR="00DC6DC9" w:rsidRPr="00A206D8">
              <w:rPr>
                <w:rFonts w:ascii="標楷體" w:eastAsia="標楷體" w:hAnsi="標楷體" w:hint="eastAsia"/>
                <w:sz w:val="32"/>
                <w:szCs w:val="32"/>
              </w:rPr>
              <w:t>0-</w:t>
            </w:r>
          </w:p>
          <w:p w:rsidR="00F95D89" w:rsidRPr="00A206D8" w:rsidRDefault="00970BAA" w:rsidP="00A206D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/>
                <w:sz w:val="32"/>
                <w:szCs w:val="32"/>
              </w:rPr>
              <w:t>328</w:t>
            </w:r>
          </w:p>
        </w:tc>
      </w:tr>
      <w:tr w:rsidR="0005501E" w:rsidRPr="00A206D8" w:rsidTr="00D409BB">
        <w:trPr>
          <w:trHeight w:val="20"/>
        </w:trPr>
        <w:tc>
          <w:tcPr>
            <w:tcW w:w="2268" w:type="dxa"/>
          </w:tcPr>
          <w:p w:rsidR="00FE6E25" w:rsidRPr="00A206D8" w:rsidRDefault="00785604" w:rsidP="00E73668">
            <w:pPr>
              <w:pStyle w:val="a3"/>
              <w:numPr>
                <w:ilvl w:val="0"/>
                <w:numId w:val="13"/>
              </w:numPr>
              <w:spacing w:line="500" w:lineRule="exact"/>
              <w:ind w:leftChars="0" w:left="709" w:hanging="709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惡見稠林</w:t>
            </w:r>
            <w:proofErr w:type="gramEnd"/>
          </w:p>
        </w:tc>
        <w:tc>
          <w:tcPr>
            <w:tcW w:w="5637" w:type="dxa"/>
          </w:tcPr>
          <w:p w:rsidR="009D1A3A" w:rsidRPr="00A206D8" w:rsidRDefault="009D1A3A" w:rsidP="00E73668">
            <w:pPr>
              <w:pStyle w:val="a3"/>
              <w:numPr>
                <w:ilvl w:val="0"/>
                <w:numId w:val="19"/>
              </w:numPr>
              <w:spacing w:line="500" w:lineRule="exact"/>
              <w:ind w:leftChars="0" w:left="709" w:hanging="709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惡見稠林</w:t>
            </w:r>
            <w:proofErr w:type="gramEnd"/>
          </w:p>
          <w:p w:rsidR="00000000" w:rsidRPr="00A206D8" w:rsidRDefault="00402BF7" w:rsidP="00A206D8">
            <w:pPr>
              <w:pStyle w:val="a3"/>
              <w:numPr>
                <w:ilvl w:val="0"/>
                <w:numId w:val="21"/>
              </w:numPr>
              <w:spacing w:line="5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不正確的見解</w:t>
            </w:r>
            <w:r w:rsidR="009D1A3A" w:rsidRPr="00A206D8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000000" w:rsidRPr="00A206D8" w:rsidRDefault="00402BF7" w:rsidP="00A206D8">
            <w:pPr>
              <w:pStyle w:val="a3"/>
              <w:numPr>
                <w:ilvl w:val="0"/>
                <w:numId w:val="21"/>
              </w:numPr>
              <w:spacing w:line="5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迷茫，不知何去何從。</w:t>
            </w:r>
          </w:p>
          <w:p w:rsidR="00000000" w:rsidRPr="00A206D8" w:rsidRDefault="00402BF7" w:rsidP="00A206D8">
            <w:pPr>
              <w:pStyle w:val="a3"/>
              <w:numPr>
                <w:ilvl w:val="0"/>
                <w:numId w:val="21"/>
              </w:numPr>
              <w:spacing w:line="5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分不出正確或虛妄，沒有分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辨正邪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的能力</w:t>
            </w: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785604" w:rsidRPr="00A206D8" w:rsidRDefault="009D1A3A" w:rsidP="00A206D8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206D8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  <w:p w:rsidR="00FE6E25" w:rsidRPr="00A206D8" w:rsidRDefault="00355EE8" w:rsidP="00E73668">
            <w:pPr>
              <w:pStyle w:val="a3"/>
              <w:numPr>
                <w:ilvl w:val="0"/>
                <w:numId w:val="19"/>
              </w:numPr>
              <w:spacing w:line="500" w:lineRule="exact"/>
              <w:ind w:leftChars="0" w:left="709" w:hanging="709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慧命、正見被殺害，被擾亂</w:t>
            </w:r>
          </w:p>
          <w:p w:rsidR="00FE6E25" w:rsidRPr="00A206D8" w:rsidRDefault="00A21A62" w:rsidP="00A206D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影片：20140115《人間菩提》聞法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薰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修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‧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守護之愛 -江俊廷2-47.wmv</w:t>
            </w:r>
          </w:p>
          <w:p w:rsidR="00FE6E25" w:rsidRPr="00A206D8" w:rsidRDefault="00A21A62" w:rsidP="00A206D8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內容：</w:t>
            </w:r>
          </w:p>
          <w:p w:rsidR="00A21A62" w:rsidRPr="00A206D8" w:rsidRDefault="006A68A5" w:rsidP="00A206D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台中慈院神經外科江俊廷醫師，過去嚮往黑道老大，菸酒不離身，直到進入台中慈濟醫院，改變他的想法與行為，但是人生無常，去年(2013年6月)他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罹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患口腔癌，體會到現代三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惡道更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了解生命真正的可貴，並把握時間成就慧命。</w:t>
            </w:r>
          </w:p>
        </w:tc>
        <w:tc>
          <w:tcPr>
            <w:tcW w:w="1842" w:type="dxa"/>
          </w:tcPr>
          <w:p w:rsidR="00A21A62" w:rsidRPr="00A206D8" w:rsidRDefault="00A21A62" w:rsidP="00A206D8">
            <w:pPr>
              <w:spacing w:line="500" w:lineRule="exact"/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20140115《人間菩提》聞法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薰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修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‧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守護之愛 -江俊廷</w:t>
            </w:r>
          </w:p>
          <w:p w:rsidR="00FE6E25" w:rsidRPr="00A206D8" w:rsidRDefault="00FE6E25" w:rsidP="00A206D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:rsidR="00FE6E25" w:rsidRPr="00A206D8" w:rsidRDefault="00FE6E25" w:rsidP="00A206D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329</w:t>
            </w:r>
            <w:r w:rsidR="00355EE8" w:rsidRPr="00A206D8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</w:p>
          <w:p w:rsidR="00FE6E25" w:rsidRPr="00A206D8" w:rsidRDefault="00FE6E25" w:rsidP="00A206D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330</w:t>
            </w:r>
          </w:p>
          <w:p w:rsidR="00FE6E25" w:rsidRPr="00A206D8" w:rsidRDefault="00FE6E25" w:rsidP="00A206D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A68A5" w:rsidRPr="00A206D8" w:rsidTr="00D409BB">
        <w:trPr>
          <w:trHeight w:val="20"/>
        </w:trPr>
        <w:tc>
          <w:tcPr>
            <w:tcW w:w="2268" w:type="dxa"/>
          </w:tcPr>
          <w:p w:rsidR="006A68A5" w:rsidRPr="00A206D8" w:rsidRDefault="006A68A5" w:rsidP="00E73668">
            <w:pPr>
              <w:pStyle w:val="a3"/>
              <w:numPr>
                <w:ilvl w:val="0"/>
                <w:numId w:val="13"/>
              </w:numPr>
              <w:spacing w:line="500" w:lineRule="exact"/>
              <w:ind w:leftChars="0" w:left="709" w:hanging="709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bCs/>
                <w:sz w:val="32"/>
                <w:szCs w:val="32"/>
              </w:rPr>
              <w:t>藥師佛發願</w:t>
            </w:r>
          </w:p>
        </w:tc>
        <w:tc>
          <w:tcPr>
            <w:tcW w:w="5637" w:type="dxa"/>
          </w:tcPr>
          <w:p w:rsidR="006A68A5" w:rsidRPr="00A206D8" w:rsidRDefault="006A68A5" w:rsidP="00A206D8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藥師佛修行時發願：以智慧引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攝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，令入正見。</w:t>
            </w:r>
          </w:p>
        </w:tc>
        <w:tc>
          <w:tcPr>
            <w:tcW w:w="1842" w:type="dxa"/>
          </w:tcPr>
          <w:p w:rsidR="006A68A5" w:rsidRPr="00A206D8" w:rsidRDefault="006A68A5" w:rsidP="00A206D8">
            <w:pPr>
              <w:spacing w:line="500" w:lineRule="exact"/>
              <w:ind w:firstLineChars="100" w:firstLine="32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93" w:type="dxa"/>
          </w:tcPr>
          <w:p w:rsidR="006A68A5" w:rsidRPr="00A206D8" w:rsidRDefault="006A68A5" w:rsidP="00A206D8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330</w:t>
            </w:r>
          </w:p>
        </w:tc>
      </w:tr>
      <w:tr w:rsidR="0005501E" w:rsidRPr="00A206D8" w:rsidTr="00D409BB">
        <w:trPr>
          <w:trHeight w:val="20"/>
        </w:trPr>
        <w:tc>
          <w:tcPr>
            <w:tcW w:w="2268" w:type="dxa"/>
          </w:tcPr>
          <w:p w:rsidR="00FE6E25" w:rsidRPr="00A206D8" w:rsidRDefault="00FE6E25" w:rsidP="00E73668">
            <w:pPr>
              <w:pStyle w:val="a3"/>
              <w:numPr>
                <w:ilvl w:val="0"/>
                <w:numId w:val="13"/>
              </w:numPr>
              <w:spacing w:line="500" w:lineRule="exact"/>
              <w:ind w:leftChars="0" w:left="709" w:hanging="709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心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如狂猴野馬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 xml:space="preserve"> 四攝六度引導</w:t>
            </w:r>
          </w:p>
          <w:p w:rsidR="00FE6E25" w:rsidRPr="00A206D8" w:rsidRDefault="00FE6E25" w:rsidP="00E73668">
            <w:pPr>
              <w:spacing w:line="500" w:lineRule="exact"/>
              <w:ind w:left="709" w:hanging="709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37" w:type="dxa"/>
          </w:tcPr>
          <w:p w:rsidR="00422544" w:rsidRPr="00A206D8" w:rsidRDefault="00422544" w:rsidP="00A206D8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四攝法</w:t>
            </w: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布施、愛語、利行、同事</w:t>
            </w:r>
          </w:p>
          <w:p w:rsidR="001563B5" w:rsidRPr="00A206D8" w:rsidRDefault="001563B5" w:rsidP="00A206D8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影片：</w:t>
            </w:r>
            <w:r w:rsidR="00887167" w:rsidRPr="00A206D8">
              <w:rPr>
                <w:rFonts w:ascii="標楷體" w:eastAsia="標楷體" w:hAnsi="標楷體" w:hint="eastAsia"/>
                <w:sz w:val="32"/>
                <w:szCs w:val="32"/>
              </w:rPr>
              <w:t>2011-03-22 人間菩提--以四攝法隨緣度 -1-49.wmv</w:t>
            </w:r>
          </w:p>
          <w:p w:rsidR="00887167" w:rsidRPr="00A206D8" w:rsidRDefault="00887167" w:rsidP="00A206D8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內容：</w:t>
            </w:r>
          </w:p>
          <w:p w:rsidR="00887167" w:rsidRPr="00A206D8" w:rsidRDefault="00887167" w:rsidP="00A206D8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「四攝法」：布施、愛語、利行、同事。看這都是我們這個時候，大家的付出。所以要「一人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佛心，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人人共佛心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；一人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善，人人從善。」希望一生無量，無量從一生。</w:t>
            </w:r>
          </w:p>
          <w:p w:rsidR="003038A1" w:rsidRPr="00A206D8" w:rsidRDefault="003038A1" w:rsidP="00A206D8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000000" w:rsidRPr="00A206D8" w:rsidRDefault="00402BF7" w:rsidP="00E73668">
            <w:pPr>
              <w:pStyle w:val="a3"/>
              <w:numPr>
                <w:ilvl w:val="0"/>
                <w:numId w:val="22"/>
              </w:numPr>
              <w:spacing w:line="500" w:lineRule="exact"/>
              <w:ind w:leftChars="0" w:left="709" w:hanging="709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布施：給他、幫助他。</w:t>
            </w:r>
          </w:p>
          <w:p w:rsidR="00700B39" w:rsidRPr="00A206D8" w:rsidRDefault="00700B39" w:rsidP="00A206D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人在困難、欠缺的時候，如果能及時幫助他，他會很感恩、很歡喜；感恩、歡喜就是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結好緣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700B39" w:rsidRPr="00A206D8" w:rsidRDefault="00700B39" w:rsidP="00A206D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422544" w:rsidRPr="00A206D8" w:rsidRDefault="00402BF7" w:rsidP="00E73668">
            <w:pPr>
              <w:pStyle w:val="a3"/>
              <w:numPr>
                <w:ilvl w:val="0"/>
                <w:numId w:val="22"/>
              </w:numPr>
              <w:spacing w:line="500" w:lineRule="exact"/>
              <w:ind w:leftChars="0" w:left="709" w:hanging="709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愛語：布施的時候，常常想著感恩對方。</w:t>
            </w:r>
          </w:p>
          <w:p w:rsidR="00FE6E25" w:rsidRPr="00A206D8" w:rsidRDefault="00F73E53" w:rsidP="00A206D8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要感恩他願意讓我們陪伴，一起走過險難的道路，感恩他願意讓我們牽扶。</w:t>
            </w:r>
          </w:p>
          <w:p w:rsidR="009A212A" w:rsidRPr="00A206D8" w:rsidRDefault="009A212A" w:rsidP="00A206D8">
            <w:pPr>
              <w:pStyle w:val="a3"/>
              <w:numPr>
                <w:ilvl w:val="0"/>
                <w:numId w:val="29"/>
              </w:numPr>
              <w:spacing w:line="500" w:lineRule="exact"/>
              <w:ind w:leftChars="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事理應證</w:t>
            </w:r>
          </w:p>
          <w:p w:rsidR="009A212A" w:rsidRPr="00A206D8" w:rsidRDefault="009A212A" w:rsidP="00A206D8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影片：</w:t>
            </w:r>
            <w:r w:rsidR="00C94AD3" w:rsidRPr="00A206D8">
              <w:rPr>
                <w:rFonts w:ascii="標楷體" w:eastAsia="標楷體" w:hAnsi="標楷體" w:hint="eastAsia"/>
                <w:sz w:val="32"/>
                <w:szCs w:val="32"/>
              </w:rPr>
              <w:t>【人間菩提】20150206 - 覺悟力行菩薩道 - 張寶秀 2-32.wmv</w:t>
            </w:r>
          </w:p>
          <w:p w:rsidR="009A212A" w:rsidRPr="00A206D8" w:rsidRDefault="00C94AD3" w:rsidP="00A206D8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內容：</w:t>
            </w:r>
          </w:p>
          <w:p w:rsidR="00C94AD3" w:rsidRPr="00A206D8" w:rsidRDefault="00C94AD3" w:rsidP="00A206D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人間溫情，去年復興航空澎湖空難中，罹難副機長的母親「張寶秀」，也在殯儀館，以同理心膚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慰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、陪伴家屬。</w:t>
            </w:r>
          </w:p>
          <w:p w:rsidR="009A212A" w:rsidRPr="00A206D8" w:rsidRDefault="009A212A" w:rsidP="00A206D8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294462" w:rsidRPr="00A206D8" w:rsidRDefault="008141DA" w:rsidP="00E73668">
            <w:pPr>
              <w:pStyle w:val="a3"/>
              <w:numPr>
                <w:ilvl w:val="0"/>
                <w:numId w:val="22"/>
              </w:numPr>
              <w:tabs>
                <w:tab w:val="left" w:pos="1530"/>
              </w:tabs>
              <w:spacing w:line="500" w:lineRule="exact"/>
              <w:ind w:leftChars="0" w:left="709" w:hanging="709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利行</w:t>
            </w:r>
          </w:p>
          <w:p w:rsidR="008141DA" w:rsidRPr="00A206D8" w:rsidRDefault="008141DA" w:rsidP="00A206D8">
            <w:pPr>
              <w:tabs>
                <w:tab w:val="left" w:pos="1530"/>
              </w:tabs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布施之後，再去關懷、陪伴他們，走過苦難的道路，看著他們走到最安穩的地方，讓他們自己能獨立，稱為「利行」。</w:t>
            </w:r>
          </w:p>
          <w:p w:rsidR="008141DA" w:rsidRPr="00A206D8" w:rsidRDefault="008141DA" w:rsidP="00A206D8">
            <w:pPr>
              <w:tabs>
                <w:tab w:val="left" w:pos="1530"/>
              </w:tabs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9A212A" w:rsidRPr="00A206D8" w:rsidRDefault="00BC399B" w:rsidP="00E73668">
            <w:pPr>
              <w:pStyle w:val="a3"/>
              <w:numPr>
                <w:ilvl w:val="0"/>
                <w:numId w:val="22"/>
              </w:numPr>
              <w:tabs>
                <w:tab w:val="left" w:pos="1530"/>
              </w:tabs>
              <w:spacing w:line="500" w:lineRule="exact"/>
              <w:ind w:leftChars="0" w:left="709" w:hanging="709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 xml:space="preserve">同事 </w:t>
            </w:r>
          </w:p>
          <w:p w:rsidR="00BC399B" w:rsidRPr="00A206D8" w:rsidRDefault="00BC399B" w:rsidP="00A206D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有緣才能在一起做好人、做好事，這是志同道合。難得人身，難聞佛法，要共同修行。救人只有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個人去不夠；譬如有人掉進水裡，如果只有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個人去救，是很危險的，救人要一群人去，讓人人和我們共同做一件好事，就是「同事」。</w:t>
            </w:r>
          </w:p>
          <w:p w:rsidR="00BC399B" w:rsidRPr="00A206D8" w:rsidRDefault="00BC399B" w:rsidP="00A206D8">
            <w:pPr>
              <w:pStyle w:val="a3"/>
              <w:numPr>
                <w:ilvl w:val="0"/>
                <w:numId w:val="30"/>
              </w:numPr>
              <w:spacing w:line="500" w:lineRule="exact"/>
              <w:ind w:leftChars="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事理應證</w:t>
            </w:r>
          </w:p>
          <w:p w:rsidR="009A212A" w:rsidRPr="00A206D8" w:rsidRDefault="00BC399B" w:rsidP="00A206D8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影片：【人間菩提】20160928 - 建立信心啟大愛 -2.wmv</w:t>
            </w:r>
          </w:p>
          <w:p w:rsidR="00BC399B" w:rsidRPr="00A206D8" w:rsidRDefault="00BC399B" w:rsidP="00A206D8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內容：</w:t>
            </w:r>
          </w:p>
          <w:p w:rsidR="00BC399B" w:rsidRPr="00A206D8" w:rsidRDefault="00396E5F" w:rsidP="00A206D8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206D8">
              <w:rPr>
                <w:rFonts w:ascii="標楷體" w:eastAsia="標楷體" w:hAnsi="標楷體"/>
                <w:sz w:val="32"/>
                <w:szCs w:val="32"/>
              </w:rPr>
              <w:t>天下要平安一定要淨化人心，要讓人人有這一念的善心，就如就如印尼的慈濟志工，他們去推動竹筒歲月，讓小小的點滴的善，也可以成為一個凝聚的大力量，在馬來西亞也是一樣，從不到二十萬的會員，到現在已經接近百萬人，這都是他們點滴用心力所付出而來的，所以愛的力量不是為錢，是為淨化人心，要把這樣的道理普及到每一個人的心中，這樣我們的社會也才會祥和。</w:t>
            </w:r>
          </w:p>
          <w:p w:rsidR="00787310" w:rsidRPr="00A206D8" w:rsidRDefault="00787310" w:rsidP="00E73668">
            <w:pPr>
              <w:pStyle w:val="a3"/>
              <w:numPr>
                <w:ilvl w:val="0"/>
                <w:numId w:val="22"/>
              </w:numPr>
              <w:spacing w:line="500" w:lineRule="exact"/>
              <w:ind w:leftChars="0" w:left="709" w:hanging="709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「四攝法」是做人的方法，學佛必經的道路，也是學佛的基礎。</w:t>
            </w:r>
          </w:p>
        </w:tc>
        <w:tc>
          <w:tcPr>
            <w:tcW w:w="1842" w:type="dxa"/>
          </w:tcPr>
          <w:p w:rsidR="00FE6E25" w:rsidRPr="00A206D8" w:rsidRDefault="00FE6E25" w:rsidP="00A206D8">
            <w:pPr>
              <w:pStyle w:val="a3"/>
              <w:numPr>
                <w:ilvl w:val="0"/>
                <w:numId w:val="27"/>
              </w:numPr>
              <w:spacing w:line="500" w:lineRule="exact"/>
              <w:ind w:leftChars="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2011-03-22 人間菩提--以四攝法隨緣度</w:t>
            </w:r>
          </w:p>
          <w:p w:rsidR="00C94AD3" w:rsidRPr="00A206D8" w:rsidRDefault="00C94AD3" w:rsidP="00A206D8">
            <w:pPr>
              <w:pStyle w:val="a3"/>
              <w:numPr>
                <w:ilvl w:val="0"/>
                <w:numId w:val="27"/>
              </w:numPr>
              <w:spacing w:line="500" w:lineRule="exact"/>
              <w:ind w:leftChars="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【人間菩提】20150206 - 覺悟力行菩薩道 - 張寶秀</w:t>
            </w:r>
          </w:p>
          <w:p w:rsidR="00C94AD3" w:rsidRPr="00A206D8" w:rsidRDefault="00356EF5" w:rsidP="00A206D8">
            <w:pPr>
              <w:pStyle w:val="a3"/>
              <w:numPr>
                <w:ilvl w:val="0"/>
                <w:numId w:val="27"/>
              </w:numPr>
              <w:spacing w:line="5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 xml:space="preserve">【人間菩提】20160928 - 建立信心啟大愛 </w:t>
            </w:r>
          </w:p>
        </w:tc>
        <w:tc>
          <w:tcPr>
            <w:tcW w:w="993" w:type="dxa"/>
          </w:tcPr>
          <w:p w:rsidR="00FE6E25" w:rsidRPr="00A206D8" w:rsidRDefault="00FE6E25" w:rsidP="00A206D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331</w:t>
            </w:r>
            <w:r w:rsidR="00787310" w:rsidRPr="00A206D8">
              <w:rPr>
                <w:rFonts w:ascii="標楷體" w:eastAsia="標楷體" w:hAnsi="標楷體" w:hint="eastAsia"/>
                <w:sz w:val="32"/>
                <w:szCs w:val="32"/>
              </w:rPr>
              <w:t>-335</w:t>
            </w:r>
          </w:p>
        </w:tc>
      </w:tr>
      <w:tr w:rsidR="0005501E" w:rsidRPr="00A206D8" w:rsidTr="00D409BB">
        <w:trPr>
          <w:trHeight w:val="20"/>
        </w:trPr>
        <w:tc>
          <w:tcPr>
            <w:tcW w:w="2268" w:type="dxa"/>
          </w:tcPr>
          <w:p w:rsidR="00FE6E25" w:rsidRPr="00A206D8" w:rsidRDefault="00FE6E25" w:rsidP="00E73668">
            <w:pPr>
              <w:pStyle w:val="a3"/>
              <w:numPr>
                <w:ilvl w:val="0"/>
                <w:numId w:val="13"/>
              </w:numPr>
              <w:spacing w:line="500" w:lineRule="exact"/>
              <w:ind w:leftChars="0" w:left="709" w:hanging="709"/>
              <w:rPr>
                <w:rFonts w:ascii="標楷體" w:eastAsia="標楷體" w:hAnsi="標楷體"/>
                <w:sz w:val="32"/>
                <w:szCs w:val="32"/>
              </w:rPr>
            </w:pPr>
            <w:r w:rsidRPr="00E73668">
              <w:rPr>
                <w:rFonts w:ascii="標楷體" w:eastAsia="標楷體" w:hAnsi="標楷體" w:hint="eastAsia"/>
                <w:sz w:val="32"/>
                <w:szCs w:val="32"/>
              </w:rPr>
              <w:t>只讀經不能</w:t>
            </w:r>
            <w:proofErr w:type="gramStart"/>
            <w:r w:rsidRPr="00E73668">
              <w:rPr>
                <w:rFonts w:ascii="標楷體" w:eastAsia="標楷體" w:hAnsi="標楷體" w:hint="eastAsia"/>
                <w:sz w:val="32"/>
                <w:szCs w:val="32"/>
              </w:rPr>
              <w:t>消災免難</w:t>
            </w:r>
            <w:proofErr w:type="gramEnd"/>
            <w:r w:rsidRPr="00E73668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5637" w:type="dxa"/>
          </w:tcPr>
          <w:p w:rsidR="009E0294" w:rsidRPr="00A206D8" w:rsidRDefault="009E0294" w:rsidP="00E73668">
            <w:pPr>
              <w:pStyle w:val="a3"/>
              <w:numPr>
                <w:ilvl w:val="0"/>
                <w:numId w:val="32"/>
              </w:numPr>
              <w:spacing w:line="500" w:lineRule="exact"/>
              <w:ind w:leftChars="0" w:left="709" w:hanging="709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佛陀的教理要人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人的心守在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正道</w:t>
            </w:r>
          </w:p>
          <w:p w:rsidR="009E0294" w:rsidRPr="00A206D8" w:rsidRDefault="009E0294" w:rsidP="00A206D8">
            <w:pPr>
              <w:pStyle w:val="a3"/>
              <w:numPr>
                <w:ilvl w:val="0"/>
                <w:numId w:val="33"/>
              </w:numPr>
              <w:snapToGrid w:val="0"/>
              <w:spacing w:line="5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念經應該稱作「讀經」；讀經就像讀書，讀經不能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消災免難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，有困難時才念經消災，那什麼事情都不用做，每天念經就好。</w:t>
            </w:r>
          </w:p>
          <w:p w:rsidR="00FE6E25" w:rsidRPr="00A206D8" w:rsidRDefault="009E0294" w:rsidP="00A206D8">
            <w:pPr>
              <w:pStyle w:val="a3"/>
              <w:numPr>
                <w:ilvl w:val="0"/>
                <w:numId w:val="33"/>
              </w:numPr>
              <w:spacing w:line="5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影片連結：</w:t>
            </w:r>
            <w:r w:rsidR="00A206D8" w:rsidRPr="00A206D8">
              <w:rPr>
                <w:rFonts w:ascii="標楷體" w:eastAsia="標楷體" w:hAnsi="標楷體" w:hint="eastAsia"/>
                <w:sz w:val="32"/>
                <w:szCs w:val="32"/>
              </w:rPr>
              <w:t>【靜思妙蓮華】20160315 - 安住三十七助道</w:t>
            </w:r>
            <w:proofErr w:type="gramStart"/>
            <w:r w:rsidR="00A206D8" w:rsidRPr="00A206D8">
              <w:rPr>
                <w:rFonts w:ascii="標楷體" w:eastAsia="標楷體" w:hAnsi="標楷體" w:hint="eastAsia"/>
                <w:sz w:val="32"/>
                <w:szCs w:val="32"/>
              </w:rPr>
              <w:t>諦</w:t>
            </w:r>
            <w:proofErr w:type="gramEnd"/>
            <w:r w:rsidR="00A206D8" w:rsidRPr="00A206D8">
              <w:rPr>
                <w:rFonts w:ascii="標楷體" w:eastAsia="標楷體" w:hAnsi="標楷體" w:hint="eastAsia"/>
                <w:sz w:val="32"/>
                <w:szCs w:val="32"/>
              </w:rPr>
              <w:t xml:space="preserve"> - )1-54.wmv</w:t>
            </w:r>
          </w:p>
          <w:p w:rsidR="00FE6E25" w:rsidRPr="00A206D8" w:rsidRDefault="00A206D8" w:rsidP="00A206D8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內容：</w:t>
            </w:r>
            <w:r w:rsidR="00FE6E25" w:rsidRPr="00A206D8">
              <w:rPr>
                <w:rFonts w:ascii="標楷體" w:eastAsia="標楷體" w:hAnsi="標楷體" w:hint="eastAsia"/>
                <w:sz w:val="32"/>
                <w:szCs w:val="32"/>
              </w:rPr>
              <w:t>好自安住心意 三十七助道</w:t>
            </w:r>
            <w:proofErr w:type="gramStart"/>
            <w:r w:rsidR="00FE6E25" w:rsidRPr="00A206D8">
              <w:rPr>
                <w:rFonts w:ascii="標楷體" w:eastAsia="標楷體" w:hAnsi="標楷體" w:hint="eastAsia"/>
                <w:sz w:val="32"/>
                <w:szCs w:val="32"/>
              </w:rPr>
              <w:t>諦</w:t>
            </w:r>
            <w:proofErr w:type="gramEnd"/>
            <w:r w:rsidR="00FE6E25" w:rsidRPr="00A206D8">
              <w:rPr>
                <w:rFonts w:ascii="標楷體" w:eastAsia="標楷體" w:hAnsi="標楷體" w:hint="eastAsia"/>
                <w:sz w:val="32"/>
                <w:szCs w:val="32"/>
              </w:rPr>
              <w:t xml:space="preserve"> 如是道可修性 即得自在適意 當自安心此道 </w:t>
            </w:r>
            <w:proofErr w:type="gramStart"/>
            <w:r w:rsidR="00FE6E25" w:rsidRPr="00A206D8">
              <w:rPr>
                <w:rFonts w:ascii="標楷體" w:eastAsia="標楷體" w:hAnsi="標楷體" w:hint="eastAsia"/>
                <w:sz w:val="32"/>
                <w:szCs w:val="32"/>
              </w:rPr>
              <w:t>得證滅諦</w:t>
            </w:r>
            <w:proofErr w:type="gramEnd"/>
            <w:r w:rsidR="00FE6E25" w:rsidRPr="00A206D8">
              <w:rPr>
                <w:rFonts w:ascii="標楷體" w:eastAsia="標楷體" w:hAnsi="標楷體" w:hint="eastAsia"/>
                <w:sz w:val="32"/>
                <w:szCs w:val="32"/>
              </w:rPr>
              <w:t>之義</w:t>
            </w:r>
          </w:p>
          <w:p w:rsidR="00FE6E25" w:rsidRPr="00A206D8" w:rsidRDefault="00FE6E25" w:rsidP="00A206D8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三十七助道品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： 四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念處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、 四正勤、 四如意足、 五根、五力、 七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覺支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、 八正道分</w:t>
            </w:r>
          </w:p>
          <w:p w:rsidR="00A206D8" w:rsidRPr="00A206D8" w:rsidRDefault="00A206D8" w:rsidP="00A206D8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A206D8" w:rsidRPr="00A206D8" w:rsidRDefault="00A206D8" w:rsidP="00E73668">
            <w:pPr>
              <w:pStyle w:val="a3"/>
              <w:numPr>
                <w:ilvl w:val="0"/>
                <w:numId w:val="32"/>
              </w:numPr>
              <w:snapToGrid w:val="0"/>
              <w:spacing w:line="500" w:lineRule="exact"/>
              <w:ind w:leftChars="0" w:left="709" w:hanging="709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佛陀的教理要時時互相勉勵，不要走上偏差的路，人人的心要守在正道中，有充分的愛、具足的智慧，要互相教育、互相引導，布施付出，不只用物質，還要有人力。</w:t>
            </w:r>
          </w:p>
        </w:tc>
        <w:tc>
          <w:tcPr>
            <w:tcW w:w="1842" w:type="dxa"/>
          </w:tcPr>
          <w:p w:rsidR="00FE6E25" w:rsidRPr="00A206D8" w:rsidRDefault="00FE6E25" w:rsidP="00A206D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【靜思妙蓮華】20160315 - 安住三十七助道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諦</w:t>
            </w:r>
            <w:proofErr w:type="gramEnd"/>
          </w:p>
        </w:tc>
        <w:tc>
          <w:tcPr>
            <w:tcW w:w="993" w:type="dxa"/>
          </w:tcPr>
          <w:p w:rsidR="00FE6E25" w:rsidRPr="00A206D8" w:rsidRDefault="00FE6E25" w:rsidP="00A206D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336</w:t>
            </w:r>
            <w:r w:rsidR="00A206D8" w:rsidRPr="00A206D8">
              <w:rPr>
                <w:rFonts w:ascii="標楷體" w:eastAsia="標楷體" w:hAnsi="標楷體" w:hint="eastAsia"/>
                <w:sz w:val="32"/>
                <w:szCs w:val="32"/>
              </w:rPr>
              <w:t>-339</w:t>
            </w:r>
          </w:p>
        </w:tc>
      </w:tr>
      <w:tr w:rsidR="00A206D8" w:rsidRPr="00A206D8" w:rsidTr="00D409BB">
        <w:trPr>
          <w:trHeight w:val="20"/>
        </w:trPr>
        <w:tc>
          <w:tcPr>
            <w:tcW w:w="2268" w:type="dxa"/>
          </w:tcPr>
          <w:p w:rsidR="00A206D8" w:rsidRPr="00A206D8" w:rsidRDefault="00A206D8" w:rsidP="00A206D8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參、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聞思修</w:t>
            </w:r>
            <w:proofErr w:type="gramEnd"/>
          </w:p>
        </w:tc>
        <w:tc>
          <w:tcPr>
            <w:tcW w:w="5637" w:type="dxa"/>
          </w:tcPr>
          <w:p w:rsidR="00A206D8" w:rsidRPr="00A206D8" w:rsidRDefault="00A206D8" w:rsidP="00A206D8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A206D8" w:rsidRPr="00A206D8" w:rsidRDefault="00A206D8" w:rsidP="00A206D8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93" w:type="dxa"/>
          </w:tcPr>
          <w:p w:rsidR="00A206D8" w:rsidRPr="00A206D8" w:rsidRDefault="00A206D8" w:rsidP="00A206D8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785F7A" w:rsidRPr="00A206D8" w:rsidTr="00B23A5B">
        <w:trPr>
          <w:trHeight w:val="20"/>
        </w:trPr>
        <w:tc>
          <w:tcPr>
            <w:tcW w:w="10740" w:type="dxa"/>
            <w:gridSpan w:val="4"/>
          </w:tcPr>
          <w:p w:rsidR="00785F7A" w:rsidRPr="00A206D8" w:rsidRDefault="00785F7A" w:rsidP="00785F7A">
            <w:pPr>
              <w:spacing w:line="500" w:lineRule="exact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bCs/>
                <w:sz w:val="32"/>
                <w:szCs w:val="32"/>
              </w:rPr>
              <w:t>感恩製作團隊：台南區</w:t>
            </w:r>
          </w:p>
          <w:p w:rsidR="00785F7A" w:rsidRPr="00A206D8" w:rsidRDefault="00785F7A" w:rsidP="00785F7A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戴金女、譚品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攸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、黃秀菊、季</w:t>
            </w:r>
            <w:proofErr w:type="gramStart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玟綺</w:t>
            </w:r>
            <w:proofErr w:type="gramEnd"/>
            <w:r w:rsidRPr="00A206D8">
              <w:rPr>
                <w:rFonts w:ascii="標楷體" w:eastAsia="標楷體" w:hAnsi="標楷體" w:hint="eastAsia"/>
                <w:sz w:val="32"/>
                <w:szCs w:val="32"/>
              </w:rPr>
              <w:t>、李宜穎</w:t>
            </w:r>
          </w:p>
        </w:tc>
      </w:tr>
    </w:tbl>
    <w:p w:rsidR="00E17CFF" w:rsidRPr="00A206D8" w:rsidRDefault="00E17CFF" w:rsidP="00A206D8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</w:p>
    <w:sectPr w:rsidR="00E17CFF" w:rsidRPr="00A206D8" w:rsidSect="008A23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BF7" w:rsidRDefault="00402BF7" w:rsidP="006B6FE9">
      <w:r>
        <w:separator/>
      </w:r>
    </w:p>
  </w:endnote>
  <w:endnote w:type="continuationSeparator" w:id="0">
    <w:p w:rsidR="00402BF7" w:rsidRDefault="00402BF7" w:rsidP="006B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BF7" w:rsidRDefault="00402BF7" w:rsidP="006B6FE9">
      <w:r>
        <w:separator/>
      </w:r>
    </w:p>
  </w:footnote>
  <w:footnote w:type="continuationSeparator" w:id="0">
    <w:p w:rsidR="00402BF7" w:rsidRDefault="00402BF7" w:rsidP="006B6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78BB"/>
    <w:multiLevelType w:val="hybridMultilevel"/>
    <w:tmpl w:val="69229AFA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396887"/>
    <w:multiLevelType w:val="hybridMultilevel"/>
    <w:tmpl w:val="C61EFA16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2F4B9A"/>
    <w:multiLevelType w:val="hybridMultilevel"/>
    <w:tmpl w:val="0D4A15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4365B9"/>
    <w:multiLevelType w:val="hybridMultilevel"/>
    <w:tmpl w:val="619C13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3C33CA"/>
    <w:multiLevelType w:val="hybridMultilevel"/>
    <w:tmpl w:val="EBF25C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9C11CC"/>
    <w:multiLevelType w:val="hybridMultilevel"/>
    <w:tmpl w:val="01F80546"/>
    <w:lvl w:ilvl="0" w:tplc="04090001">
      <w:start w:val="1"/>
      <w:numFmt w:val="bullet"/>
      <w:lvlText w:val=""/>
      <w:lvlJc w:val="left"/>
      <w:pPr>
        <w:ind w:left="10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0" w:hanging="480"/>
      </w:pPr>
      <w:rPr>
        <w:rFonts w:ascii="Wingdings" w:hAnsi="Wingdings" w:hint="default"/>
      </w:rPr>
    </w:lvl>
  </w:abstractNum>
  <w:abstractNum w:abstractNumId="6">
    <w:nsid w:val="14037049"/>
    <w:multiLevelType w:val="hybridMultilevel"/>
    <w:tmpl w:val="705630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01577A"/>
    <w:multiLevelType w:val="hybridMultilevel"/>
    <w:tmpl w:val="9992ECD4"/>
    <w:lvl w:ilvl="0" w:tplc="36E8C5E2">
      <w:start w:val="1"/>
      <w:numFmt w:val="ideographLegalTraditional"/>
      <w:lvlText w:val="%1、"/>
      <w:lvlJc w:val="left"/>
      <w:pPr>
        <w:ind w:left="1047" w:hanging="480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172F1599"/>
    <w:multiLevelType w:val="hybridMultilevel"/>
    <w:tmpl w:val="8DF2EABA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C55DBC"/>
    <w:multiLevelType w:val="hybridMultilevel"/>
    <w:tmpl w:val="E2C41B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3BF106B"/>
    <w:multiLevelType w:val="hybridMultilevel"/>
    <w:tmpl w:val="2E784050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6E4395D"/>
    <w:multiLevelType w:val="hybridMultilevel"/>
    <w:tmpl w:val="AB22CC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7E77687"/>
    <w:multiLevelType w:val="hybridMultilevel"/>
    <w:tmpl w:val="FAB21D5A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0C07988"/>
    <w:multiLevelType w:val="hybridMultilevel"/>
    <w:tmpl w:val="5046DB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4C6476D"/>
    <w:multiLevelType w:val="hybridMultilevel"/>
    <w:tmpl w:val="792ACBAA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4D46055"/>
    <w:multiLevelType w:val="hybridMultilevel"/>
    <w:tmpl w:val="C0E25988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5430D86"/>
    <w:multiLevelType w:val="hybridMultilevel"/>
    <w:tmpl w:val="13A032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6A941BE"/>
    <w:multiLevelType w:val="hybridMultilevel"/>
    <w:tmpl w:val="D82478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7C95F6C"/>
    <w:multiLevelType w:val="hybridMultilevel"/>
    <w:tmpl w:val="D8DAA3C0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9110660"/>
    <w:multiLevelType w:val="hybridMultilevel"/>
    <w:tmpl w:val="876EFAAA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9606415"/>
    <w:multiLevelType w:val="hybridMultilevel"/>
    <w:tmpl w:val="1FC88B06"/>
    <w:lvl w:ilvl="0" w:tplc="DD021A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9652705"/>
    <w:multiLevelType w:val="hybridMultilevel"/>
    <w:tmpl w:val="1B1C66C8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D220928"/>
    <w:multiLevelType w:val="hybridMultilevel"/>
    <w:tmpl w:val="CBB20362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EEC3394"/>
    <w:multiLevelType w:val="hybridMultilevel"/>
    <w:tmpl w:val="F59CFF7C"/>
    <w:lvl w:ilvl="0" w:tplc="FA40F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30D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8E8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20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E6C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3C5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3A3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A81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5E9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1732D7"/>
    <w:multiLevelType w:val="hybridMultilevel"/>
    <w:tmpl w:val="F6DE6C04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3566A38"/>
    <w:multiLevelType w:val="hybridMultilevel"/>
    <w:tmpl w:val="A06CEE6E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7856CA7"/>
    <w:multiLevelType w:val="hybridMultilevel"/>
    <w:tmpl w:val="1500F0D0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426E5C"/>
    <w:multiLevelType w:val="hybridMultilevel"/>
    <w:tmpl w:val="19BCBBBE"/>
    <w:lvl w:ilvl="0" w:tplc="D86EA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02B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9CF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84C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704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CE4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563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76B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6EE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3D7015F"/>
    <w:multiLevelType w:val="hybridMultilevel"/>
    <w:tmpl w:val="5B4E1F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49044A4"/>
    <w:multiLevelType w:val="hybridMultilevel"/>
    <w:tmpl w:val="CCE0331E"/>
    <w:lvl w:ilvl="0" w:tplc="21202F8E">
      <w:start w:val="2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683044C"/>
    <w:multiLevelType w:val="hybridMultilevel"/>
    <w:tmpl w:val="552CEC02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49E2D22"/>
    <w:multiLevelType w:val="hybridMultilevel"/>
    <w:tmpl w:val="68F605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7F666F6"/>
    <w:multiLevelType w:val="hybridMultilevel"/>
    <w:tmpl w:val="A06CEE6E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0"/>
  </w:num>
  <w:num w:numId="3">
    <w:abstractNumId w:val="29"/>
  </w:num>
  <w:num w:numId="4">
    <w:abstractNumId w:val="5"/>
  </w:num>
  <w:num w:numId="5">
    <w:abstractNumId w:val="25"/>
  </w:num>
  <w:num w:numId="6">
    <w:abstractNumId w:val="11"/>
  </w:num>
  <w:num w:numId="7">
    <w:abstractNumId w:val="17"/>
  </w:num>
  <w:num w:numId="8">
    <w:abstractNumId w:val="32"/>
  </w:num>
  <w:num w:numId="9">
    <w:abstractNumId w:val="16"/>
  </w:num>
  <w:num w:numId="10">
    <w:abstractNumId w:val="18"/>
  </w:num>
  <w:num w:numId="11">
    <w:abstractNumId w:val="19"/>
  </w:num>
  <w:num w:numId="12">
    <w:abstractNumId w:val="8"/>
  </w:num>
  <w:num w:numId="13">
    <w:abstractNumId w:val="28"/>
  </w:num>
  <w:num w:numId="14">
    <w:abstractNumId w:val="30"/>
  </w:num>
  <w:num w:numId="15">
    <w:abstractNumId w:val="31"/>
  </w:num>
  <w:num w:numId="16">
    <w:abstractNumId w:val="3"/>
  </w:num>
  <w:num w:numId="17">
    <w:abstractNumId w:val="15"/>
  </w:num>
  <w:num w:numId="18">
    <w:abstractNumId w:val="6"/>
  </w:num>
  <w:num w:numId="19">
    <w:abstractNumId w:val="24"/>
  </w:num>
  <w:num w:numId="20">
    <w:abstractNumId w:val="23"/>
  </w:num>
  <w:num w:numId="21">
    <w:abstractNumId w:val="2"/>
  </w:num>
  <w:num w:numId="22">
    <w:abstractNumId w:val="14"/>
  </w:num>
  <w:num w:numId="23">
    <w:abstractNumId w:val="10"/>
  </w:num>
  <w:num w:numId="24">
    <w:abstractNumId w:val="27"/>
  </w:num>
  <w:num w:numId="25">
    <w:abstractNumId w:val="21"/>
  </w:num>
  <w:num w:numId="26">
    <w:abstractNumId w:val="26"/>
  </w:num>
  <w:num w:numId="27">
    <w:abstractNumId w:val="1"/>
  </w:num>
  <w:num w:numId="28">
    <w:abstractNumId w:val="22"/>
  </w:num>
  <w:num w:numId="29">
    <w:abstractNumId w:val="4"/>
  </w:num>
  <w:num w:numId="30">
    <w:abstractNumId w:val="13"/>
  </w:num>
  <w:num w:numId="31">
    <w:abstractNumId w:val="12"/>
  </w:num>
  <w:num w:numId="32">
    <w:abstractNumId w:val="0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4DF"/>
    <w:rsid w:val="0003488F"/>
    <w:rsid w:val="000526BB"/>
    <w:rsid w:val="0005501E"/>
    <w:rsid w:val="000704DF"/>
    <w:rsid w:val="00081DCE"/>
    <w:rsid w:val="000910ED"/>
    <w:rsid w:val="000941FF"/>
    <w:rsid w:val="000F6274"/>
    <w:rsid w:val="0012654D"/>
    <w:rsid w:val="00134186"/>
    <w:rsid w:val="001563B5"/>
    <w:rsid w:val="00177AD6"/>
    <w:rsid w:val="00181E02"/>
    <w:rsid w:val="001828A3"/>
    <w:rsid w:val="001A1064"/>
    <w:rsid w:val="001A637A"/>
    <w:rsid w:val="001D0038"/>
    <w:rsid w:val="001E4428"/>
    <w:rsid w:val="001F485A"/>
    <w:rsid w:val="00200F0F"/>
    <w:rsid w:val="0021661A"/>
    <w:rsid w:val="00225EA2"/>
    <w:rsid w:val="0024172B"/>
    <w:rsid w:val="00247F33"/>
    <w:rsid w:val="00264E0B"/>
    <w:rsid w:val="00291692"/>
    <w:rsid w:val="002930C4"/>
    <w:rsid w:val="00294462"/>
    <w:rsid w:val="002B0C77"/>
    <w:rsid w:val="002C4E4B"/>
    <w:rsid w:val="002D266E"/>
    <w:rsid w:val="002D2E07"/>
    <w:rsid w:val="0030115E"/>
    <w:rsid w:val="003038A1"/>
    <w:rsid w:val="003069B9"/>
    <w:rsid w:val="003265D5"/>
    <w:rsid w:val="003266A2"/>
    <w:rsid w:val="003368EC"/>
    <w:rsid w:val="00341D6B"/>
    <w:rsid w:val="003522AD"/>
    <w:rsid w:val="00355EE8"/>
    <w:rsid w:val="00356EF5"/>
    <w:rsid w:val="00386C4C"/>
    <w:rsid w:val="00393D48"/>
    <w:rsid w:val="00396E5F"/>
    <w:rsid w:val="003A30F6"/>
    <w:rsid w:val="003F6907"/>
    <w:rsid w:val="00402BF7"/>
    <w:rsid w:val="00422544"/>
    <w:rsid w:val="00430634"/>
    <w:rsid w:val="00433417"/>
    <w:rsid w:val="0047512E"/>
    <w:rsid w:val="00482CA9"/>
    <w:rsid w:val="00484A28"/>
    <w:rsid w:val="004B5103"/>
    <w:rsid w:val="004C2654"/>
    <w:rsid w:val="004C3F19"/>
    <w:rsid w:val="004D3625"/>
    <w:rsid w:val="004E420A"/>
    <w:rsid w:val="00502038"/>
    <w:rsid w:val="005048B8"/>
    <w:rsid w:val="00543129"/>
    <w:rsid w:val="005F7500"/>
    <w:rsid w:val="0062748A"/>
    <w:rsid w:val="00641840"/>
    <w:rsid w:val="0066096D"/>
    <w:rsid w:val="006770BB"/>
    <w:rsid w:val="00681E0A"/>
    <w:rsid w:val="00691AAE"/>
    <w:rsid w:val="006A68A5"/>
    <w:rsid w:val="006B3974"/>
    <w:rsid w:val="006B6FE9"/>
    <w:rsid w:val="006F26B2"/>
    <w:rsid w:val="00700B39"/>
    <w:rsid w:val="00722BAA"/>
    <w:rsid w:val="00731CFE"/>
    <w:rsid w:val="00756508"/>
    <w:rsid w:val="00785604"/>
    <w:rsid w:val="00785F7A"/>
    <w:rsid w:val="00787310"/>
    <w:rsid w:val="007B6B94"/>
    <w:rsid w:val="007D191E"/>
    <w:rsid w:val="007D3555"/>
    <w:rsid w:val="007F0CD5"/>
    <w:rsid w:val="00800198"/>
    <w:rsid w:val="00806C00"/>
    <w:rsid w:val="008141DA"/>
    <w:rsid w:val="00827251"/>
    <w:rsid w:val="008359D9"/>
    <w:rsid w:val="00841DEF"/>
    <w:rsid w:val="00843D11"/>
    <w:rsid w:val="00862C73"/>
    <w:rsid w:val="00881450"/>
    <w:rsid w:val="00887167"/>
    <w:rsid w:val="008A174F"/>
    <w:rsid w:val="008A23A5"/>
    <w:rsid w:val="008B6248"/>
    <w:rsid w:val="00927A87"/>
    <w:rsid w:val="009430D5"/>
    <w:rsid w:val="009442F1"/>
    <w:rsid w:val="0095049F"/>
    <w:rsid w:val="00953EEF"/>
    <w:rsid w:val="00961108"/>
    <w:rsid w:val="0097005E"/>
    <w:rsid w:val="00970BAA"/>
    <w:rsid w:val="009A212A"/>
    <w:rsid w:val="009A613D"/>
    <w:rsid w:val="009C0D71"/>
    <w:rsid w:val="009C4337"/>
    <w:rsid w:val="009C770E"/>
    <w:rsid w:val="009D0202"/>
    <w:rsid w:val="009D1A3A"/>
    <w:rsid w:val="009E0294"/>
    <w:rsid w:val="009E5BC0"/>
    <w:rsid w:val="00A04B93"/>
    <w:rsid w:val="00A206D8"/>
    <w:rsid w:val="00A21A62"/>
    <w:rsid w:val="00A62607"/>
    <w:rsid w:val="00A62EB6"/>
    <w:rsid w:val="00A64A8B"/>
    <w:rsid w:val="00A9297B"/>
    <w:rsid w:val="00A9545B"/>
    <w:rsid w:val="00AA0047"/>
    <w:rsid w:val="00AE581D"/>
    <w:rsid w:val="00B02158"/>
    <w:rsid w:val="00B14094"/>
    <w:rsid w:val="00B24AFB"/>
    <w:rsid w:val="00B47705"/>
    <w:rsid w:val="00B75733"/>
    <w:rsid w:val="00B841FE"/>
    <w:rsid w:val="00B93A2C"/>
    <w:rsid w:val="00BC1FB2"/>
    <w:rsid w:val="00BC399B"/>
    <w:rsid w:val="00BD3562"/>
    <w:rsid w:val="00BE6F3F"/>
    <w:rsid w:val="00C101C2"/>
    <w:rsid w:val="00C35200"/>
    <w:rsid w:val="00C7272F"/>
    <w:rsid w:val="00C77F9A"/>
    <w:rsid w:val="00C804FC"/>
    <w:rsid w:val="00C94AD3"/>
    <w:rsid w:val="00CB75BD"/>
    <w:rsid w:val="00CC2DDC"/>
    <w:rsid w:val="00CF39DA"/>
    <w:rsid w:val="00D408FB"/>
    <w:rsid w:val="00D409BB"/>
    <w:rsid w:val="00DC6DC9"/>
    <w:rsid w:val="00DD6E46"/>
    <w:rsid w:val="00DE01C6"/>
    <w:rsid w:val="00DE1BE1"/>
    <w:rsid w:val="00E03A71"/>
    <w:rsid w:val="00E1363F"/>
    <w:rsid w:val="00E17CFF"/>
    <w:rsid w:val="00E3364A"/>
    <w:rsid w:val="00E353EC"/>
    <w:rsid w:val="00E478A0"/>
    <w:rsid w:val="00E73668"/>
    <w:rsid w:val="00E90B53"/>
    <w:rsid w:val="00E93D9A"/>
    <w:rsid w:val="00EB4A24"/>
    <w:rsid w:val="00EC0617"/>
    <w:rsid w:val="00F0278E"/>
    <w:rsid w:val="00F065AA"/>
    <w:rsid w:val="00F231F1"/>
    <w:rsid w:val="00F41C7E"/>
    <w:rsid w:val="00F55E87"/>
    <w:rsid w:val="00F73E53"/>
    <w:rsid w:val="00F92EA1"/>
    <w:rsid w:val="00F95D89"/>
    <w:rsid w:val="00FA4882"/>
    <w:rsid w:val="00FB1067"/>
    <w:rsid w:val="00FE6E25"/>
    <w:rsid w:val="00FE761C"/>
    <w:rsid w:val="00FE79FF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D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4DF"/>
    <w:pPr>
      <w:ind w:leftChars="200" w:left="480"/>
    </w:pPr>
  </w:style>
  <w:style w:type="table" w:styleId="a4">
    <w:name w:val="Table Grid"/>
    <w:basedOn w:val="a1"/>
    <w:uiPriority w:val="59"/>
    <w:rsid w:val="00070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6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B6FE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B6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6FE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B6F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40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408F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421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7533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1113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4927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2581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6960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9084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5822">
          <w:marLeft w:val="1080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603">
          <w:marLeft w:val="1080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024">
          <w:marLeft w:val="1080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2298">
          <w:marLeft w:val="1080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2089">
          <w:marLeft w:val="1080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7082">
          <w:marLeft w:val="1080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9136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878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7159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7993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599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8158">
          <w:marLeft w:val="108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F7DE1-9EB0-454B-90FE-10B7F4E9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1734</TotalTime>
  <Pages>9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Ting-yin Cheng</dc:creator>
  <cp:keywords/>
  <dc:description/>
  <cp:lastModifiedBy>gikhiam</cp:lastModifiedBy>
  <cp:revision>107</cp:revision>
  <dcterms:created xsi:type="dcterms:W3CDTF">2016-09-16T06:31:00Z</dcterms:created>
  <dcterms:modified xsi:type="dcterms:W3CDTF">2016-12-19T03:29:00Z</dcterms:modified>
</cp:coreProperties>
</file>